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5F36" w14:textId="77777777" w:rsidR="00952A1B" w:rsidRDefault="00952A1B" w:rsidP="3974AB27">
      <w:pPr>
        <w:spacing w:after="0" w:line="240" w:lineRule="auto"/>
        <w:rPr>
          <w:b/>
          <w:bCs/>
          <w:color w:val="00B050"/>
        </w:rPr>
      </w:pPr>
    </w:p>
    <w:p w14:paraId="3A45494C" w14:textId="77777777" w:rsidR="00952A1B" w:rsidRDefault="00952A1B" w:rsidP="3974AB27">
      <w:pPr>
        <w:spacing w:after="0" w:line="240" w:lineRule="auto"/>
        <w:rPr>
          <w:b/>
          <w:bCs/>
          <w:color w:val="00B050"/>
        </w:rPr>
      </w:pPr>
    </w:p>
    <w:p w14:paraId="6B92F872" w14:textId="77777777" w:rsidR="00952A1B" w:rsidRDefault="00952A1B" w:rsidP="3974AB27">
      <w:pPr>
        <w:spacing w:after="0" w:line="240" w:lineRule="auto"/>
        <w:rPr>
          <w:b/>
          <w:bCs/>
          <w:color w:val="00B050"/>
        </w:rPr>
      </w:pPr>
    </w:p>
    <w:p w14:paraId="03106384" w14:textId="00521B7D" w:rsidR="00C07007" w:rsidRPr="00952A1B" w:rsidRDefault="00C07007" w:rsidP="00952A1B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952A1B">
        <w:rPr>
          <w:b/>
          <w:bCs/>
          <w:color w:val="00B050"/>
          <w:sz w:val="28"/>
          <w:szCs w:val="28"/>
        </w:rPr>
        <w:t>JOB DESCRIPTION</w:t>
      </w:r>
    </w:p>
    <w:p w14:paraId="03106385" w14:textId="7A011EEE" w:rsidR="00F70957" w:rsidRPr="00952A1B" w:rsidRDefault="00BD0053" w:rsidP="00952A1B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NHS Health Checks and PAoR</w:t>
      </w:r>
      <w:r w:rsidR="00F70957" w:rsidRPr="00952A1B">
        <w:rPr>
          <w:b/>
          <w:bCs/>
          <w:color w:val="00B050"/>
          <w:sz w:val="28"/>
          <w:szCs w:val="28"/>
        </w:rPr>
        <w:t xml:space="preserve"> Coordinator</w:t>
      </w:r>
    </w:p>
    <w:p w14:paraId="03106386" w14:textId="77777777" w:rsidR="00C07007" w:rsidRPr="00952A1B" w:rsidRDefault="00C07007" w:rsidP="00952A1B">
      <w:pPr>
        <w:keepNext/>
        <w:keepLines/>
        <w:spacing w:after="0" w:line="240" w:lineRule="auto"/>
        <w:outlineLvl w:val="8"/>
        <w:rPr>
          <w:rFonts w:eastAsiaTheme="majorEastAsia" w:cstheme="majorBidi"/>
          <w:b/>
          <w:bCs/>
          <w:color w:val="00B050"/>
        </w:rPr>
      </w:pPr>
      <w:bookmarkStart w:id="0" w:name="_Hlk149913471"/>
      <w:r w:rsidRPr="00952A1B">
        <w:rPr>
          <w:rFonts w:eastAsiaTheme="majorEastAsia" w:cstheme="majorBidi"/>
          <w:b/>
          <w:bCs/>
          <w:color w:val="00B050"/>
        </w:rPr>
        <w:t>MAIN PURPOSE</w:t>
      </w:r>
    </w:p>
    <w:p w14:paraId="0D7CDC6A" w14:textId="12990F90" w:rsidR="00D52B60" w:rsidRPr="00D52B60" w:rsidRDefault="00C07007" w:rsidP="00830E8B">
      <w:pPr>
        <w:spacing w:after="0" w:line="240" w:lineRule="auto"/>
        <w:jc w:val="both"/>
        <w:rPr>
          <w:rFonts w:cs="Arial"/>
          <w:color w:val="333333"/>
          <w:lang w:val="en-US"/>
        </w:rPr>
      </w:pPr>
      <w:r w:rsidRPr="3974AB27">
        <w:t xml:space="preserve">The </w:t>
      </w:r>
      <w:r w:rsidR="002E53CF">
        <w:t>NHS Health Check &amp; PAoR</w:t>
      </w:r>
      <w:r w:rsidR="002E4692">
        <w:t xml:space="preserve"> Coordinators</w:t>
      </w:r>
      <w:r>
        <w:t xml:space="preserve"> key </w:t>
      </w:r>
      <w:r w:rsidR="00206F28" w:rsidRPr="3974AB27">
        <w:rPr>
          <w:rFonts w:cs="Arial"/>
          <w:color w:val="333333"/>
          <w:lang w:val="en-US"/>
        </w:rPr>
        <w:t>responsibility is to</w:t>
      </w:r>
      <w:r w:rsidRPr="3974AB27">
        <w:rPr>
          <w:rFonts w:cs="Arial"/>
          <w:color w:val="333333"/>
          <w:lang w:val="en-US"/>
        </w:rPr>
        <w:t xml:space="preserve"> </w:t>
      </w:r>
      <w:r w:rsidR="002E4692" w:rsidRPr="3974AB27">
        <w:rPr>
          <w:rFonts w:cs="Arial"/>
          <w:color w:val="333333"/>
          <w:lang w:val="en-US"/>
        </w:rPr>
        <w:t xml:space="preserve">co-ordinate </w:t>
      </w:r>
      <w:r w:rsidR="00830E8B">
        <w:rPr>
          <w:rFonts w:cs="Arial"/>
          <w:color w:val="333333"/>
          <w:lang w:val="en-US"/>
        </w:rPr>
        <w:t xml:space="preserve">the </w:t>
      </w:r>
      <w:r w:rsidR="002E53CF">
        <w:rPr>
          <w:rFonts w:cs="Arial"/>
          <w:color w:val="333333"/>
          <w:lang w:val="en-US"/>
        </w:rPr>
        <w:t xml:space="preserve">successful delivery of the community PaoR scheme and the delivery of NHS health checks delivered by GP subcontractors. </w:t>
      </w:r>
    </w:p>
    <w:p w14:paraId="491DB44C" w14:textId="77777777" w:rsidR="00D52B60" w:rsidRDefault="00D52B60" w:rsidP="00DB12F5">
      <w:pPr>
        <w:spacing w:after="0" w:line="240" w:lineRule="auto"/>
        <w:jc w:val="both"/>
        <w:rPr>
          <w:rFonts w:cs="Arial"/>
          <w:color w:val="333333"/>
          <w:lang w:val="en-US"/>
        </w:rPr>
      </w:pPr>
    </w:p>
    <w:p w14:paraId="03106388" w14:textId="21A4C4C6" w:rsidR="00C07007" w:rsidRDefault="00906DD4" w:rsidP="00DB12F5">
      <w:pPr>
        <w:spacing w:after="0" w:line="240" w:lineRule="auto"/>
        <w:jc w:val="both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>The post holder will:</w:t>
      </w:r>
    </w:p>
    <w:p w14:paraId="03106389" w14:textId="311738A4" w:rsidR="00906DD4" w:rsidRDefault="0002412F" w:rsidP="000241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color w:val="333333"/>
          <w:lang w:val="en-US"/>
        </w:rPr>
      </w:pPr>
      <w:r w:rsidRPr="0002412F">
        <w:rPr>
          <w:rFonts w:cs="Arial"/>
          <w:color w:val="333333"/>
          <w:lang w:val="en-US"/>
        </w:rPr>
        <w:t xml:space="preserve">Be the first point of contact and </w:t>
      </w:r>
      <w:r>
        <w:rPr>
          <w:rFonts w:cs="Arial"/>
          <w:color w:val="333333"/>
          <w:lang w:val="en-US"/>
        </w:rPr>
        <w:t xml:space="preserve">an </w:t>
      </w:r>
      <w:r w:rsidRPr="0002412F">
        <w:rPr>
          <w:rFonts w:cs="Arial"/>
          <w:color w:val="333333"/>
          <w:lang w:val="en-US"/>
        </w:rPr>
        <w:t>advocate for GP subcontractors</w:t>
      </w:r>
      <w:r>
        <w:rPr>
          <w:rFonts w:cs="Arial"/>
          <w:color w:val="333333"/>
          <w:lang w:val="en-US"/>
        </w:rPr>
        <w:t xml:space="preserve"> delivering NHS Health Checks.</w:t>
      </w:r>
    </w:p>
    <w:p w14:paraId="06CEC4BA" w14:textId="188A418B" w:rsidR="0002412F" w:rsidRPr="0002412F" w:rsidRDefault="0002412F" w:rsidP="000241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color w:val="333333"/>
          <w:lang w:val="en-US"/>
        </w:rPr>
      </w:pPr>
      <w:r>
        <w:rPr>
          <w:rFonts w:cs="Arial"/>
          <w:color w:val="333333"/>
          <w:lang w:val="en-US"/>
        </w:rPr>
        <w:t>Build and maintain relationships with leisure providers on the PaoR framework.</w:t>
      </w:r>
    </w:p>
    <w:p w14:paraId="0310638C" w14:textId="78F7B562" w:rsidR="00FF3C6E" w:rsidRPr="003C0B3E" w:rsidRDefault="0002412F" w:rsidP="001B7E62">
      <w:pPr>
        <w:pStyle w:val="ListParagraph"/>
        <w:numPr>
          <w:ilvl w:val="0"/>
          <w:numId w:val="2"/>
        </w:numPr>
        <w:jc w:val="both"/>
      </w:pPr>
      <w:r>
        <w:rPr>
          <w:rFonts w:cs="Arial"/>
          <w:lang w:val="en-US"/>
        </w:rPr>
        <w:t xml:space="preserve">Ensure </w:t>
      </w:r>
      <w:r w:rsidR="00FF3C6E" w:rsidRPr="00054BDD">
        <w:rPr>
          <w:rFonts w:cs="Arial"/>
          <w:lang w:val="en-US"/>
        </w:rPr>
        <w:t>weekly/monthly updates are provided to the Service Manager</w:t>
      </w:r>
      <w:r w:rsidR="00830E8B">
        <w:rPr>
          <w:rFonts w:cs="Arial"/>
          <w:lang w:val="en-US"/>
        </w:rPr>
        <w:t>/Operational Manager</w:t>
      </w:r>
      <w:r w:rsidR="002E53CF">
        <w:rPr>
          <w:rFonts w:cs="Arial"/>
          <w:lang w:val="en-US"/>
        </w:rPr>
        <w:t>.</w:t>
      </w:r>
    </w:p>
    <w:p w14:paraId="0310638E" w14:textId="51F66ACF" w:rsidR="00C07007" w:rsidRPr="002E53CF" w:rsidRDefault="003C0B3E" w:rsidP="001B7E62">
      <w:pPr>
        <w:pStyle w:val="ListParagraph"/>
        <w:numPr>
          <w:ilvl w:val="0"/>
          <w:numId w:val="2"/>
        </w:numPr>
        <w:jc w:val="both"/>
      </w:pPr>
      <w:r>
        <w:rPr>
          <w:rFonts w:cs="Arial"/>
          <w:lang w:val="en-US"/>
        </w:rPr>
        <w:t>To lead on engagement to ensure that services are embedded in the wider system</w:t>
      </w:r>
      <w:r w:rsidR="0052374A">
        <w:rPr>
          <w:rFonts w:cs="Arial"/>
          <w:lang w:val="en-US"/>
        </w:rPr>
        <w:t xml:space="preserve"> approach</w:t>
      </w:r>
      <w:r w:rsidR="002E53CF">
        <w:rPr>
          <w:rFonts w:cs="Arial"/>
          <w:lang w:val="en-US"/>
        </w:rPr>
        <w:t>.</w:t>
      </w:r>
    </w:p>
    <w:p w14:paraId="0842326A" w14:textId="373F70D0" w:rsidR="002E53CF" w:rsidRPr="0052374A" w:rsidRDefault="002E53CF" w:rsidP="001B7E62">
      <w:pPr>
        <w:pStyle w:val="ListParagraph"/>
        <w:numPr>
          <w:ilvl w:val="0"/>
          <w:numId w:val="2"/>
        </w:numPr>
        <w:jc w:val="both"/>
      </w:pPr>
      <w:r>
        <w:rPr>
          <w:rFonts w:cs="Arial"/>
          <w:lang w:val="en-US"/>
        </w:rPr>
        <w:t>Manage a caseload of clients participating in the community physical activity on referral scheme</w:t>
      </w:r>
      <w:r w:rsidR="0002412F">
        <w:rPr>
          <w:rFonts w:cs="Arial"/>
          <w:lang w:val="en-US"/>
        </w:rPr>
        <w:t>.</w:t>
      </w:r>
    </w:p>
    <w:p w14:paraId="0310638F" w14:textId="77777777" w:rsidR="00C07007" w:rsidRDefault="00C07007" w:rsidP="00DB12F5">
      <w:pPr>
        <w:keepLines/>
        <w:spacing w:after="0" w:line="240" w:lineRule="auto"/>
        <w:jc w:val="both"/>
        <w:outlineLvl w:val="0"/>
        <w:rPr>
          <w:rFonts w:eastAsiaTheme="majorEastAsia" w:cs="Arial"/>
          <w:b/>
          <w:bCs/>
          <w:color w:val="00B050"/>
        </w:rPr>
      </w:pPr>
      <w:bookmarkStart w:id="1" w:name="_Hlk149913585"/>
      <w:bookmarkEnd w:id="0"/>
      <w:r w:rsidRPr="3974AB27">
        <w:rPr>
          <w:rFonts w:eastAsiaTheme="majorEastAsia" w:cs="Arial"/>
          <w:b/>
          <w:bCs/>
          <w:color w:val="00B050"/>
        </w:rPr>
        <w:t>SUMMARY OF RESPONSIBILITIES AND DUTIES</w:t>
      </w:r>
    </w:p>
    <w:p w14:paraId="03106390" w14:textId="77777777" w:rsidR="00906DD4" w:rsidRPr="00C07007" w:rsidRDefault="00906DD4" w:rsidP="00DB12F5">
      <w:pPr>
        <w:keepLines/>
        <w:spacing w:after="0" w:line="240" w:lineRule="auto"/>
        <w:jc w:val="both"/>
        <w:outlineLvl w:val="0"/>
        <w:rPr>
          <w:rFonts w:eastAsiaTheme="majorEastAsia" w:cs="Arial"/>
          <w:b/>
          <w:color w:val="FF0000"/>
        </w:rPr>
      </w:pPr>
    </w:p>
    <w:p w14:paraId="03106391" w14:textId="1951365D" w:rsidR="00C07007" w:rsidRPr="00C07007" w:rsidRDefault="002E4692" w:rsidP="00DB12F5">
      <w:pPr>
        <w:spacing w:after="0" w:line="240" w:lineRule="auto"/>
        <w:jc w:val="both"/>
      </w:pPr>
      <w:r>
        <w:t xml:space="preserve">The </w:t>
      </w:r>
      <w:proofErr w:type="gramStart"/>
      <w:r>
        <w:t>Co</w:t>
      </w:r>
      <w:r w:rsidR="00C07007" w:rsidRPr="00C07007">
        <w:t>ordinator</w:t>
      </w:r>
      <w:proofErr w:type="gramEnd"/>
      <w:r w:rsidR="00C07007" w:rsidRPr="00C07007">
        <w:t xml:space="preserve"> will:</w:t>
      </w:r>
    </w:p>
    <w:p w14:paraId="03106392" w14:textId="6D1ADF2C" w:rsidR="00C07007" w:rsidRPr="00C07007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t xml:space="preserve">Support the </w:t>
      </w:r>
      <w:r w:rsidR="002E4692">
        <w:t xml:space="preserve">Service Manager </w:t>
      </w:r>
      <w:r w:rsidR="00FF3C6E">
        <w:t xml:space="preserve">and </w:t>
      </w:r>
      <w:r w:rsidR="007A359F">
        <w:t>Operational Leads</w:t>
      </w:r>
      <w:r w:rsidR="00FF3C6E">
        <w:t xml:space="preserve"> </w:t>
      </w:r>
      <w:r w:rsidR="002E4692">
        <w:t>to ensure the s</w:t>
      </w:r>
      <w:r w:rsidRPr="00C07007">
        <w:t xml:space="preserve">ervice is of high profile and there is strong awareness in relation to the </w:t>
      </w:r>
      <w:r w:rsidR="00B76177">
        <w:t xml:space="preserve">referral pathway </w:t>
      </w:r>
      <w:r w:rsidR="00FF3C6E">
        <w:t>to access the service</w:t>
      </w:r>
      <w:r w:rsidRPr="00C07007">
        <w:t xml:space="preserve">  </w:t>
      </w:r>
    </w:p>
    <w:p w14:paraId="03106393" w14:textId="7105993E" w:rsidR="00C07007" w:rsidRPr="00C07007" w:rsidRDefault="00B7617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Ensure the </w:t>
      </w:r>
      <w:r w:rsidR="00C07007" w:rsidRPr="00C07007">
        <w:t>service delivery provides a consistent, continuum of support, aiding service users with navigation of their pathway / interventions.</w:t>
      </w:r>
      <w:r w:rsidR="00906DD4" w:rsidRPr="00906DD4">
        <w:rPr>
          <w:rFonts w:ascii="Calibri" w:hAnsi="Calibri" w:cs="Calibri"/>
          <w:lang w:eastAsia="en-GB"/>
        </w:rPr>
        <w:t xml:space="preserve"> </w:t>
      </w:r>
    </w:p>
    <w:p w14:paraId="03106394" w14:textId="3DB335AC" w:rsidR="00C07007" w:rsidRPr="00906DD4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t xml:space="preserve">Assist in service development </w:t>
      </w:r>
      <w:r w:rsidR="00B76177">
        <w:t>to raise</w:t>
      </w:r>
      <w:r w:rsidRPr="00C07007">
        <w:t xml:space="preserve"> the profile of </w:t>
      </w:r>
      <w:r w:rsidR="0002412F">
        <w:t>Fitter Futures</w:t>
      </w:r>
      <w:r w:rsidRPr="00C07007">
        <w:t xml:space="preserve"> within and across t</w:t>
      </w:r>
      <w:r w:rsidR="00906DD4">
        <w:t xml:space="preserve">he local networks, supporting the co-ordination of </w:t>
      </w:r>
      <w:r w:rsidRPr="00906DD4">
        <w:rPr>
          <w:rFonts w:ascii="Calibri" w:hAnsi="Calibri" w:cs="Calibri"/>
          <w:lang w:eastAsia="en-GB"/>
        </w:rPr>
        <w:t>interve</w:t>
      </w:r>
      <w:r w:rsidR="002E4692">
        <w:rPr>
          <w:rFonts w:ascii="Calibri" w:hAnsi="Calibri" w:cs="Calibri"/>
          <w:lang w:eastAsia="en-GB"/>
        </w:rPr>
        <w:t>ntion</w:t>
      </w:r>
      <w:r w:rsidR="00FF3C6E">
        <w:rPr>
          <w:rFonts w:ascii="Calibri" w:hAnsi="Calibri" w:cs="Calibri"/>
          <w:lang w:eastAsia="en-GB"/>
        </w:rPr>
        <w:t>s</w:t>
      </w:r>
      <w:r w:rsidR="002E4692">
        <w:rPr>
          <w:rFonts w:ascii="Calibri" w:hAnsi="Calibri" w:cs="Calibri"/>
          <w:lang w:eastAsia="en-GB"/>
        </w:rPr>
        <w:t xml:space="preserve"> across </w:t>
      </w:r>
      <w:r w:rsidR="0002412F">
        <w:rPr>
          <w:rFonts w:ascii="Calibri" w:hAnsi="Calibri" w:cs="Calibri"/>
          <w:lang w:eastAsia="en-GB"/>
        </w:rPr>
        <w:t>Warwickshire</w:t>
      </w:r>
      <w:r w:rsidR="002E4692">
        <w:rPr>
          <w:rFonts w:ascii="Calibri" w:hAnsi="Calibri" w:cs="Calibri"/>
          <w:lang w:eastAsia="en-GB"/>
        </w:rPr>
        <w:t xml:space="preserve">. </w:t>
      </w:r>
    </w:p>
    <w:p w14:paraId="03106395" w14:textId="746A90BC" w:rsidR="00906DD4" w:rsidRPr="00C07007" w:rsidRDefault="00906DD4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t>Identify and engage with individuals from agreed target groups and communities to facilitate c</w:t>
      </w:r>
      <w:r w:rsidRPr="00C07007">
        <w:rPr>
          <w:rFonts w:eastAsia="Times New Roman" w:cs="Arial"/>
          <w:lang w:eastAsia="en-GB"/>
        </w:rPr>
        <w:t xml:space="preserve">ommunication regarding promoting their health and wellbeing, and </w:t>
      </w:r>
      <w:r w:rsidR="0002412F">
        <w:rPr>
          <w:rFonts w:eastAsia="Times New Roman" w:cs="Arial"/>
          <w:lang w:eastAsia="en-GB"/>
        </w:rPr>
        <w:t>Fitter Futures</w:t>
      </w:r>
      <w:r w:rsidR="000E4231">
        <w:rPr>
          <w:rFonts w:eastAsia="Times New Roman" w:cs="Arial"/>
          <w:lang w:eastAsia="en-GB"/>
        </w:rPr>
        <w:t>.</w:t>
      </w:r>
      <w:r w:rsidRPr="00C07007">
        <w:rPr>
          <w:rFonts w:eastAsia="Times New Roman" w:cs="Arial"/>
          <w:lang w:eastAsia="en-GB"/>
        </w:rPr>
        <w:t xml:space="preserve"> </w:t>
      </w:r>
    </w:p>
    <w:p w14:paraId="03106396" w14:textId="4B075C3E" w:rsidR="00906DD4" w:rsidRPr="00906DD4" w:rsidRDefault="00906DD4" w:rsidP="001B7E6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C07007">
        <w:rPr>
          <w:rFonts w:ascii="Calibri" w:hAnsi="Calibri" w:cs="Calibri"/>
        </w:rPr>
        <w:t xml:space="preserve">To liaise with key partner organisations such as, </w:t>
      </w:r>
      <w:proofErr w:type="gramStart"/>
      <w:r w:rsidRPr="00C07007">
        <w:rPr>
          <w:rFonts w:ascii="Calibri" w:hAnsi="Calibri" w:cs="Calibri"/>
        </w:rPr>
        <w:t>work places</w:t>
      </w:r>
      <w:proofErr w:type="gramEnd"/>
      <w:r w:rsidRPr="00C07007">
        <w:rPr>
          <w:rFonts w:ascii="Calibri" w:hAnsi="Calibri" w:cs="Calibri"/>
        </w:rPr>
        <w:t>, community organisations, community c</w:t>
      </w:r>
      <w:r w:rsidR="00B9466A">
        <w:rPr>
          <w:rFonts w:ascii="Calibri" w:hAnsi="Calibri" w:cs="Calibri"/>
        </w:rPr>
        <w:t xml:space="preserve">entres to promote and embed </w:t>
      </w:r>
      <w:r w:rsidR="004B4CCB">
        <w:rPr>
          <w:rFonts w:ascii="Calibri" w:hAnsi="Calibri" w:cs="Calibri"/>
        </w:rPr>
        <w:t xml:space="preserve">the </w:t>
      </w:r>
      <w:r w:rsidR="0002412F">
        <w:rPr>
          <w:rFonts w:ascii="Calibri" w:hAnsi="Calibri" w:cs="Calibri"/>
        </w:rPr>
        <w:t>Fitter Futures</w:t>
      </w:r>
      <w:r w:rsidR="004A7496">
        <w:rPr>
          <w:rFonts w:ascii="Calibri" w:hAnsi="Calibri" w:cs="Calibri"/>
        </w:rPr>
        <w:t xml:space="preserve"> service</w:t>
      </w:r>
      <w:r w:rsidRPr="00C07007">
        <w:rPr>
          <w:rFonts w:ascii="Calibri" w:hAnsi="Calibri" w:cs="Calibri"/>
        </w:rPr>
        <w:t xml:space="preserve"> within these settings.</w:t>
      </w:r>
    </w:p>
    <w:p w14:paraId="03106397" w14:textId="77777777" w:rsidR="00C07007" w:rsidRPr="00C07007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rPr>
          <w:rFonts w:ascii="Calibri" w:hAnsi="Calibri" w:cs="Calibri"/>
          <w:lang w:eastAsia="en-GB"/>
        </w:rPr>
        <w:t xml:space="preserve">To work and be based in the local community to identify local leaders, </w:t>
      </w:r>
      <w:proofErr w:type="gramStart"/>
      <w:r w:rsidRPr="00C07007">
        <w:rPr>
          <w:rFonts w:ascii="Calibri" w:hAnsi="Calibri" w:cs="Calibri"/>
          <w:lang w:eastAsia="en-GB"/>
        </w:rPr>
        <w:t>champions</w:t>
      </w:r>
      <w:proofErr w:type="gramEnd"/>
      <w:r w:rsidRPr="00C07007">
        <w:rPr>
          <w:rFonts w:ascii="Calibri" w:hAnsi="Calibri" w:cs="Calibri"/>
          <w:lang w:eastAsia="en-GB"/>
        </w:rPr>
        <w:t xml:space="preserve"> and advocates, to ensure that the service develops in line with local need and is embedded in the local community.</w:t>
      </w:r>
    </w:p>
    <w:p w14:paraId="03106399" w14:textId="77777777" w:rsidR="00C07007" w:rsidRPr="00C07007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rPr>
          <w:rFonts w:ascii="Calibri" w:hAnsi="Calibri" w:cs="Calibri"/>
          <w:lang w:eastAsia="en-GB"/>
        </w:rPr>
        <w:t>To champion and adhere to processes and procedures to identify and strive for continuing improved quality throughout the patient’s pathway, together with robust data management.</w:t>
      </w:r>
    </w:p>
    <w:p w14:paraId="1F9B7EB9" w14:textId="2B593D40" w:rsidR="000E6E66" w:rsidRDefault="000E6E66" w:rsidP="000E6E66">
      <w:pPr>
        <w:spacing w:after="0" w:line="240" w:lineRule="auto"/>
        <w:contextualSpacing/>
        <w:jc w:val="both"/>
        <w:rPr>
          <w:rFonts w:ascii="Calibri" w:hAnsi="Calibri" w:cs="Calibri"/>
          <w:lang w:eastAsia="en-GB"/>
        </w:rPr>
      </w:pPr>
    </w:p>
    <w:p w14:paraId="0310639C" w14:textId="77777777" w:rsidR="00C07007" w:rsidRPr="00C07007" w:rsidRDefault="00C07007" w:rsidP="001B7E6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C07007">
        <w:rPr>
          <w:rFonts w:ascii="Calibri" w:hAnsi="Calibri" w:cs="Calibri"/>
        </w:rPr>
        <w:t xml:space="preserve">Be responsible for ensuring rigorous and regular data inputting to ensure accurate records are maintained in accordance with </w:t>
      </w:r>
      <w:r w:rsidR="003A4170">
        <w:rPr>
          <w:rFonts w:ascii="Calibri" w:hAnsi="Calibri" w:cs="Calibri"/>
        </w:rPr>
        <w:t>Everyone Health</w:t>
      </w:r>
      <w:r w:rsidRPr="00C07007">
        <w:rPr>
          <w:rFonts w:ascii="Calibri" w:hAnsi="Calibri" w:cs="Calibri"/>
        </w:rPr>
        <w:t xml:space="preserve"> procedures, to ensure compliance with Information Governance and Data Protection in relation to patient information.</w:t>
      </w:r>
    </w:p>
    <w:p w14:paraId="0310639E" w14:textId="77777777" w:rsidR="00C07007" w:rsidRPr="00C07007" w:rsidRDefault="00C07007" w:rsidP="001B7E62">
      <w:pPr>
        <w:numPr>
          <w:ilvl w:val="0"/>
          <w:numId w:val="4"/>
        </w:numPr>
        <w:spacing w:after="0" w:line="240" w:lineRule="auto"/>
        <w:contextualSpacing/>
        <w:jc w:val="both"/>
      </w:pPr>
      <w:r w:rsidRPr="00C07007">
        <w:t xml:space="preserve">Take an active part in developing own knowledge and skills of others by mentoring, </w:t>
      </w:r>
      <w:proofErr w:type="gramStart"/>
      <w:r w:rsidRPr="00C07007">
        <w:t>supervision</w:t>
      </w:r>
      <w:proofErr w:type="gramEnd"/>
      <w:r w:rsidRPr="00C07007">
        <w:t xml:space="preserve"> and review.   </w:t>
      </w:r>
    </w:p>
    <w:p w14:paraId="0310639F" w14:textId="77777777" w:rsidR="00C07007" w:rsidRPr="00C07007" w:rsidRDefault="00C07007" w:rsidP="00DB12F5">
      <w:pPr>
        <w:spacing w:after="0" w:line="240" w:lineRule="auto"/>
        <w:jc w:val="both"/>
        <w:rPr>
          <w:rFonts w:ascii="Calibri" w:hAnsi="Calibri" w:cs="Calibri"/>
        </w:rPr>
      </w:pPr>
    </w:p>
    <w:p w14:paraId="031063A0" w14:textId="77777777" w:rsidR="00C07007" w:rsidRPr="00C07007" w:rsidRDefault="00C07007" w:rsidP="00DB12F5">
      <w:pPr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PERSON SPECIFICATION</w:t>
      </w:r>
    </w:p>
    <w:p w14:paraId="031063A1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SKILLS &amp; ABILITIES</w:t>
      </w:r>
    </w:p>
    <w:p w14:paraId="031063A2" w14:textId="77777777" w:rsidR="00C07007" w:rsidRPr="00C07007" w:rsidRDefault="00C07007" w:rsidP="001B7E62">
      <w:pPr>
        <w:numPr>
          <w:ilvl w:val="0"/>
          <w:numId w:val="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Excellent written, verbal, non-verbal </w:t>
      </w:r>
      <w:proofErr w:type="gramStart"/>
      <w:r w:rsidRPr="00C07007">
        <w:rPr>
          <w:rFonts w:eastAsia="Times New Roman" w:cs="Arial"/>
          <w:lang w:eastAsia="en-GB"/>
        </w:rPr>
        <w:t>communication</w:t>
      </w:r>
      <w:proofErr w:type="gramEnd"/>
      <w:r w:rsidRPr="00C07007">
        <w:rPr>
          <w:rFonts w:eastAsia="Times New Roman" w:cs="Arial"/>
          <w:lang w:eastAsia="en-GB"/>
        </w:rPr>
        <w:t xml:space="preserve"> and presentation skills.</w:t>
      </w:r>
    </w:p>
    <w:p w14:paraId="031063A3" w14:textId="77777777" w:rsidR="00C07007" w:rsidRPr="00C07007" w:rsidRDefault="00C07007" w:rsidP="001B7E62">
      <w:pPr>
        <w:numPr>
          <w:ilvl w:val="0"/>
          <w:numId w:val="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>Computer literate – ability to maintain and monitor information systems in line with the national minimum dataset and adapt to reflect local needs.</w:t>
      </w:r>
    </w:p>
    <w:p w14:paraId="031063A4" w14:textId="77777777" w:rsidR="00C07007" w:rsidRPr="00C07007" w:rsidRDefault="00C07007" w:rsidP="001B7E62">
      <w:pPr>
        <w:numPr>
          <w:ilvl w:val="0"/>
          <w:numId w:val="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Able to plan and organise a number of complex activities and </w:t>
      </w:r>
      <w:proofErr w:type="gramStart"/>
      <w:r w:rsidRPr="00C07007">
        <w:rPr>
          <w:rFonts w:eastAsia="Times New Roman" w:cs="Arial"/>
          <w:lang w:eastAsia="en-GB"/>
        </w:rPr>
        <w:t>programmes</w:t>
      </w:r>
      <w:proofErr w:type="gramEnd"/>
    </w:p>
    <w:bookmarkEnd w:id="1"/>
    <w:p w14:paraId="031063A5" w14:textId="32B0BA55" w:rsidR="00C07007" w:rsidRPr="00C07007" w:rsidRDefault="00C07007" w:rsidP="001B7E62">
      <w:pPr>
        <w:numPr>
          <w:ilvl w:val="0"/>
          <w:numId w:val="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lastRenderedPageBreak/>
        <w:t>Able to use appropriate policies, principles and guidelines to ensure successful delivery.</w:t>
      </w:r>
    </w:p>
    <w:p w14:paraId="031063A7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 xml:space="preserve">Supportive and encouraging to people in difficult (sometimes frustrating) situations. </w:t>
      </w:r>
    </w:p>
    <w:p w14:paraId="031063A8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>Flexible and adaptable approach to working.</w:t>
      </w:r>
    </w:p>
    <w:p w14:paraId="031063A9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>Value and respectful of other people – regardless of background or circumstances.</w:t>
      </w:r>
    </w:p>
    <w:p w14:paraId="031063AA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>Able to respect confidentiality.</w:t>
      </w:r>
    </w:p>
    <w:p w14:paraId="031063AB" w14:textId="77777777" w:rsidR="00C07007" w:rsidRPr="00C07007" w:rsidRDefault="00C07007" w:rsidP="001B7E62">
      <w:pPr>
        <w:numPr>
          <w:ilvl w:val="0"/>
          <w:numId w:val="5"/>
        </w:numPr>
        <w:spacing w:after="0" w:line="240" w:lineRule="auto"/>
        <w:jc w:val="both"/>
      </w:pPr>
      <w:r w:rsidRPr="00C07007">
        <w:t xml:space="preserve">Good empathy skills. </w:t>
      </w:r>
    </w:p>
    <w:p w14:paraId="031063AC" w14:textId="77777777" w:rsidR="00C07007" w:rsidRPr="00C07007" w:rsidRDefault="00C07007" w:rsidP="00DB12F5">
      <w:p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ind w:left="854"/>
        <w:contextualSpacing/>
        <w:jc w:val="both"/>
        <w:rPr>
          <w:rFonts w:eastAsia="Times New Roman" w:cs="Arial"/>
          <w:color w:val="00B050"/>
          <w:lang w:eastAsia="en-GB"/>
        </w:rPr>
      </w:pPr>
    </w:p>
    <w:p w14:paraId="031063AD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KNOWLEDGE</w:t>
      </w:r>
    </w:p>
    <w:p w14:paraId="031063AE" w14:textId="77777777" w:rsidR="00C07007" w:rsidRPr="00C07007" w:rsidRDefault="00C07007" w:rsidP="001B7E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C07007">
        <w:t xml:space="preserve">Sound knowledge of challenges to achieving health improvement amongst vulnerable and deprived communities. </w:t>
      </w:r>
    </w:p>
    <w:p w14:paraId="031063AF" w14:textId="4EDB791F" w:rsidR="00C07007" w:rsidRPr="00C07007" w:rsidRDefault="00C07007" w:rsidP="001B7E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C07007">
        <w:t xml:space="preserve">Sound knowledge of </w:t>
      </w:r>
      <w:r w:rsidR="002A20C2">
        <w:t>NHS Health Checks and Physical Activity on Referral.</w:t>
      </w:r>
    </w:p>
    <w:p w14:paraId="031063B0" w14:textId="77777777" w:rsidR="002418D0" w:rsidRDefault="00C07007" w:rsidP="001B7E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C07007">
        <w:t>Knowledge of community engagement principles</w:t>
      </w:r>
    </w:p>
    <w:p w14:paraId="031063B2" w14:textId="77777777" w:rsidR="00C07007" w:rsidRPr="00C07007" w:rsidRDefault="00C07007" w:rsidP="001B7E62">
      <w:pPr>
        <w:pStyle w:val="ListParagraph"/>
        <w:numPr>
          <w:ilvl w:val="0"/>
          <w:numId w:val="6"/>
        </w:numPr>
        <w:spacing w:line="240" w:lineRule="auto"/>
        <w:jc w:val="both"/>
      </w:pPr>
      <w:r w:rsidRPr="00C07007">
        <w:t xml:space="preserve">Sound knowledge and understanding of key elements to maintain a healthy lifestyle, including physical activity, healthy </w:t>
      </w:r>
      <w:proofErr w:type="gramStart"/>
      <w:r w:rsidRPr="00C07007">
        <w:t>eating</w:t>
      </w:r>
      <w:proofErr w:type="gramEnd"/>
      <w:r w:rsidRPr="00C07007">
        <w:t xml:space="preserve"> and weight management.</w:t>
      </w:r>
    </w:p>
    <w:p w14:paraId="031063B3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EXPERIENCE</w:t>
      </w:r>
    </w:p>
    <w:p w14:paraId="031063B4" w14:textId="77777777" w:rsidR="00C07007" w:rsidRPr="00C07007" w:rsidRDefault="00C07007" w:rsidP="001B7E6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07007">
        <w:t>Experience of developing effective relationships with key stakeholders</w:t>
      </w:r>
    </w:p>
    <w:p w14:paraId="031063B5" w14:textId="77777777" w:rsidR="00C07007" w:rsidRPr="00C07007" w:rsidRDefault="00C07007" w:rsidP="001B7E6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07007">
        <w:t>Experience of providing health promoting initiatives/services in the local community</w:t>
      </w:r>
    </w:p>
    <w:p w14:paraId="031063B6" w14:textId="77777777" w:rsidR="00C07007" w:rsidRPr="00C07007" w:rsidRDefault="00C07007" w:rsidP="001B7E6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07007">
        <w:t>Experience of supervising staff</w:t>
      </w:r>
    </w:p>
    <w:p w14:paraId="031063B7" w14:textId="77777777" w:rsidR="00C07007" w:rsidRPr="00C07007" w:rsidRDefault="00C07007" w:rsidP="001B7E62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07007">
        <w:t xml:space="preserve">Experience of writing reports, procedures, </w:t>
      </w:r>
      <w:proofErr w:type="gramStart"/>
      <w:r w:rsidRPr="00C07007">
        <w:t>policies</w:t>
      </w:r>
      <w:proofErr w:type="gramEnd"/>
      <w:r w:rsidRPr="00C07007">
        <w:t xml:space="preserve"> and health promotion communications for wide circulation.</w:t>
      </w:r>
    </w:p>
    <w:p w14:paraId="29C91D9C" w14:textId="77777777" w:rsidR="000E6E66" w:rsidRDefault="000E6E66" w:rsidP="000E6E66">
      <w:pPr>
        <w:spacing w:line="240" w:lineRule="auto"/>
        <w:jc w:val="both"/>
      </w:pPr>
    </w:p>
    <w:p w14:paraId="031063B9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QUALIFICATIONS</w:t>
      </w:r>
    </w:p>
    <w:p w14:paraId="4C1D5456" w14:textId="77777777" w:rsidR="00A96ABC" w:rsidRPr="002B2A37" w:rsidRDefault="00A96ABC" w:rsidP="00A96ABC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pacing w:val="2"/>
          <w:lang w:eastAsia="en-GB"/>
        </w:rPr>
      </w:pPr>
      <w:r w:rsidRPr="002B2A37">
        <w:rPr>
          <w:rFonts w:eastAsia="Times New Roman" w:cstheme="minorHAnsi"/>
          <w:spacing w:val="2"/>
          <w:lang w:eastAsia="en-GB"/>
        </w:rPr>
        <w:t>Degree or Diploma in relevant subject area, or equivalent knowledge and experience gained through working in a public health role.</w:t>
      </w:r>
    </w:p>
    <w:p w14:paraId="1C3948CD" w14:textId="77777777" w:rsidR="00A96ABC" w:rsidRPr="002B2A37" w:rsidRDefault="00A96ABC" w:rsidP="00A96ABC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/>
          <w:lang w:eastAsia="en-GB"/>
        </w:rPr>
      </w:pPr>
      <w:r w:rsidRPr="002B2A37">
        <w:rPr>
          <w:rFonts w:eastAsia="Times New Roman"/>
          <w:lang w:eastAsia="en-GB"/>
        </w:rPr>
        <w:t xml:space="preserve">Sound knowledge of prescribing exercise and advising on physical activity to special populations.  </w:t>
      </w:r>
    </w:p>
    <w:p w14:paraId="5CAAA6FB" w14:textId="77777777" w:rsidR="00A96ABC" w:rsidRPr="002B2A37" w:rsidRDefault="00A96ABC" w:rsidP="00A96ABC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/>
          <w:lang w:eastAsia="en-GB"/>
        </w:rPr>
      </w:pPr>
      <w:r w:rsidRPr="002B2A37">
        <w:rPr>
          <w:rFonts w:eastAsia="Times New Roman"/>
          <w:lang w:eastAsia="en-GB"/>
        </w:rPr>
        <w:t xml:space="preserve">Sound knowledge of NHS Health Checks </w:t>
      </w:r>
    </w:p>
    <w:p w14:paraId="031063BD" w14:textId="77777777" w:rsidR="004B4CCB" w:rsidRDefault="004B4CCB" w:rsidP="00DB12F5">
      <w:pPr>
        <w:spacing w:line="240" w:lineRule="auto"/>
        <w:contextualSpacing/>
        <w:jc w:val="both"/>
      </w:pPr>
    </w:p>
    <w:p w14:paraId="031063BE" w14:textId="77777777" w:rsidR="004B4CCB" w:rsidRPr="00D228D0" w:rsidRDefault="004B4CCB" w:rsidP="00DB12F5">
      <w:pPr>
        <w:spacing w:line="240" w:lineRule="auto"/>
        <w:contextualSpacing/>
        <w:jc w:val="both"/>
        <w:rPr>
          <w:color w:val="00B050"/>
        </w:rPr>
      </w:pPr>
    </w:p>
    <w:p w14:paraId="031063BF" w14:textId="77777777" w:rsidR="00C07007" w:rsidRPr="00C07007" w:rsidRDefault="00C07007" w:rsidP="00DB12F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bCs/>
          <w:color w:val="00B050"/>
        </w:rPr>
      </w:pPr>
      <w:r w:rsidRPr="3974AB27">
        <w:rPr>
          <w:b/>
          <w:bCs/>
          <w:color w:val="00B050"/>
        </w:rPr>
        <w:t>SPECIAL CONDITIONS</w:t>
      </w:r>
    </w:p>
    <w:p w14:paraId="031063C0" w14:textId="77777777" w:rsidR="004B4CCB" w:rsidRPr="00B15C9E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</w:t>
      </w:r>
      <w:proofErr w:type="gramStart"/>
      <w:r w:rsidRPr="00B15C9E">
        <w:rPr>
          <w:rFonts w:ascii="Calibri" w:hAnsi="Calibri"/>
        </w:rPr>
        <w:t>determination</w:t>
      </w:r>
      <w:proofErr w:type="gramEnd"/>
      <w:r w:rsidRPr="00B15C9E">
        <w:rPr>
          <w:rFonts w:ascii="Calibri" w:hAnsi="Calibri"/>
        </w:rPr>
        <w:t xml:space="preserve"> and the ability to see jobs through to completion. </w:t>
      </w:r>
    </w:p>
    <w:p w14:paraId="031063C1" w14:textId="78B98C08" w:rsidR="004B4CCB" w:rsidRPr="00B15C9E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Role incorporates evening / weekend working, with variable levels of travel across </w:t>
      </w:r>
      <w:r w:rsidR="002A20C2">
        <w:rPr>
          <w:rFonts w:ascii="Calibri" w:hAnsi="Calibri"/>
        </w:rPr>
        <w:t>Warwickshire.</w:t>
      </w:r>
      <w:r w:rsidRPr="00B15C9E">
        <w:rPr>
          <w:rFonts w:ascii="Calibri" w:hAnsi="Calibri"/>
        </w:rPr>
        <w:t xml:space="preserve"> </w:t>
      </w:r>
    </w:p>
    <w:p w14:paraId="031063C2" w14:textId="77777777" w:rsidR="004B4CCB" w:rsidRPr="00B15C9E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Full UK Driving licence and access to a car for work- with ‘business purposes’ insurance. </w:t>
      </w:r>
    </w:p>
    <w:p w14:paraId="031063C3" w14:textId="77777777" w:rsidR="004B4CCB" w:rsidRPr="00B15C9E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031063C4" w14:textId="77777777" w:rsidR="004B4CCB" w:rsidRPr="00BD4E10" w:rsidRDefault="004B4CCB" w:rsidP="001B7E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be required to apply for a disclosure of criminal records at an enhanced level (DBS).  </w:t>
      </w:r>
    </w:p>
    <w:p w14:paraId="031063C5" w14:textId="77777777" w:rsidR="00F03AB9" w:rsidRPr="00D228D0" w:rsidRDefault="00F03AB9" w:rsidP="00DB12F5">
      <w:pPr>
        <w:pStyle w:val="ListParagraph"/>
        <w:spacing w:before="120" w:after="0" w:line="240" w:lineRule="auto"/>
        <w:ind w:left="360"/>
        <w:jc w:val="both"/>
        <w:rPr>
          <w:b/>
          <w:bCs/>
          <w:color w:val="FF0000"/>
        </w:rPr>
      </w:pPr>
    </w:p>
    <w:p w14:paraId="7838CA92" w14:textId="3E2AABE9" w:rsidR="3974AB27" w:rsidRPr="00A96ABC" w:rsidRDefault="3974AB27" w:rsidP="00DB12F5">
      <w:pPr>
        <w:spacing w:line="257" w:lineRule="auto"/>
        <w:jc w:val="both"/>
        <w:rPr>
          <w:color w:val="00B050"/>
        </w:rPr>
      </w:pPr>
      <w:r w:rsidRPr="00A96ABC">
        <w:rPr>
          <w:rFonts w:ascii="Calibri" w:eastAsia="Calibri" w:hAnsi="Calibri" w:cs="Calibri"/>
          <w:b/>
          <w:bCs/>
          <w:color w:val="00B050"/>
        </w:rPr>
        <w:t xml:space="preserve">6. SAFEGUARDING </w:t>
      </w:r>
    </w:p>
    <w:p w14:paraId="6F7DF4D3" w14:textId="680C39A5" w:rsidR="3974AB27" w:rsidRDefault="3974AB27" w:rsidP="00DB12F5">
      <w:pPr>
        <w:spacing w:line="247" w:lineRule="auto"/>
        <w:jc w:val="both"/>
        <w:rPr>
          <w:rFonts w:ascii="Calibri" w:eastAsia="Calibri" w:hAnsi="Calibri" w:cs="Calibri"/>
          <w:color w:val="29B586"/>
          <w:sz w:val="24"/>
          <w:szCs w:val="24"/>
          <w:lang w:val="en-US"/>
        </w:rPr>
      </w:pPr>
      <w:r w:rsidRPr="3974AB27">
        <w:rPr>
          <w:rFonts w:ascii="Calibri" w:eastAsia="Calibri" w:hAnsi="Calibri" w:cs="Calibri"/>
          <w:lang w:val="en-US"/>
        </w:rPr>
        <w:t>Everyone Health Ltd is committed to safeguarding and promoting the welfare of adults, young people and children who use the services. All staff have a responsibility to report any identified concerns of abuse or exploitation through the appropriate route in line with the respective policies and procedures.</w:t>
      </w:r>
    </w:p>
    <w:p w14:paraId="453DF1E8" w14:textId="6FB15B2A" w:rsidR="3974AB27" w:rsidRDefault="3974AB27" w:rsidP="00DB12F5">
      <w:pPr>
        <w:pStyle w:val="ListParagraph"/>
        <w:spacing w:before="120" w:after="0" w:line="240" w:lineRule="auto"/>
        <w:ind w:left="360"/>
        <w:jc w:val="both"/>
        <w:rPr>
          <w:b/>
          <w:bCs/>
          <w:color w:val="FF0000"/>
        </w:rPr>
      </w:pPr>
    </w:p>
    <w:sectPr w:rsidR="3974AB27" w:rsidSect="001A68C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7CC8" w14:textId="77777777" w:rsidR="001B7E62" w:rsidRDefault="001B7E62" w:rsidP="006F3581">
      <w:pPr>
        <w:spacing w:after="0" w:line="240" w:lineRule="auto"/>
      </w:pPr>
      <w:r>
        <w:separator/>
      </w:r>
    </w:p>
  </w:endnote>
  <w:endnote w:type="continuationSeparator" w:id="0">
    <w:p w14:paraId="084383F3" w14:textId="77777777" w:rsidR="001B7E62" w:rsidRDefault="001B7E62" w:rsidP="006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F4C8" w14:textId="77777777" w:rsidR="001B7E62" w:rsidRDefault="001B7E62" w:rsidP="006F3581">
      <w:pPr>
        <w:spacing w:after="0" w:line="240" w:lineRule="auto"/>
      </w:pPr>
      <w:r>
        <w:separator/>
      </w:r>
    </w:p>
  </w:footnote>
  <w:footnote w:type="continuationSeparator" w:id="0">
    <w:p w14:paraId="41AB3C77" w14:textId="77777777" w:rsidR="001B7E62" w:rsidRDefault="001B7E62" w:rsidP="006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63CB" w14:textId="2E51B8C1" w:rsidR="006F3581" w:rsidRDefault="00F727BA" w:rsidP="002F58B6">
    <w:pPr>
      <w:spacing w:after="0" w:line="240" w:lineRule="auto"/>
      <w:rPr>
        <w:b/>
      </w:rPr>
    </w:pPr>
    <w:r>
      <w:rPr>
        <w:b/>
        <w:smallCap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0298215" wp14:editId="524DD384">
          <wp:simplePos x="0" y="0"/>
          <wp:positionH relativeFrom="column">
            <wp:posOffset>4133850</wp:posOffset>
          </wp:positionH>
          <wp:positionV relativeFrom="paragraph">
            <wp:posOffset>-506730</wp:posOffset>
          </wp:positionV>
          <wp:extent cx="2550160" cy="1054100"/>
          <wp:effectExtent l="0" t="0" r="2540" b="0"/>
          <wp:wrapSquare wrapText="bothSides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ogo &amp; swoosh for new EH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8" b="3432"/>
                  <a:stretch/>
                </pic:blipFill>
                <pic:spPr bwMode="auto">
                  <a:xfrm>
                    <a:off x="0" y="0"/>
                    <a:ext cx="2550160" cy="105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8B6">
      <w:rPr>
        <w:b/>
      </w:rPr>
      <w:tab/>
    </w:r>
  </w:p>
  <w:p w14:paraId="031063CC" w14:textId="77777777" w:rsidR="006F3581" w:rsidRDefault="006F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A6B"/>
    <w:multiLevelType w:val="hybridMultilevel"/>
    <w:tmpl w:val="53FE8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63F6F"/>
    <w:multiLevelType w:val="hybridMultilevel"/>
    <w:tmpl w:val="942AB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5C88"/>
    <w:multiLevelType w:val="hybridMultilevel"/>
    <w:tmpl w:val="6EE002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E65"/>
    <w:multiLevelType w:val="hybridMultilevel"/>
    <w:tmpl w:val="9962C9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B4B15"/>
    <w:multiLevelType w:val="hybridMultilevel"/>
    <w:tmpl w:val="327AD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325CE"/>
    <w:multiLevelType w:val="hybridMultilevel"/>
    <w:tmpl w:val="2F505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EE4E57"/>
    <w:multiLevelType w:val="hybridMultilevel"/>
    <w:tmpl w:val="41B2D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63CE5"/>
    <w:multiLevelType w:val="hybridMultilevel"/>
    <w:tmpl w:val="B8483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A007EC"/>
    <w:multiLevelType w:val="hybridMultilevel"/>
    <w:tmpl w:val="264C79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04432"/>
    <w:multiLevelType w:val="hybridMultilevel"/>
    <w:tmpl w:val="FB745C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533848">
    <w:abstractNumId w:val="10"/>
  </w:num>
  <w:num w:numId="2" w16cid:durableId="494076930">
    <w:abstractNumId w:val="9"/>
  </w:num>
  <w:num w:numId="3" w16cid:durableId="643967738">
    <w:abstractNumId w:val="8"/>
  </w:num>
  <w:num w:numId="4" w16cid:durableId="1904633033">
    <w:abstractNumId w:val="0"/>
  </w:num>
  <w:num w:numId="5" w16cid:durableId="1353414278">
    <w:abstractNumId w:val="6"/>
  </w:num>
  <w:num w:numId="6" w16cid:durableId="641275234">
    <w:abstractNumId w:val="4"/>
  </w:num>
  <w:num w:numId="7" w16cid:durableId="927617803">
    <w:abstractNumId w:val="5"/>
  </w:num>
  <w:num w:numId="8" w16cid:durableId="865799636">
    <w:abstractNumId w:val="7"/>
  </w:num>
  <w:num w:numId="9" w16cid:durableId="1807235903">
    <w:abstractNumId w:val="1"/>
  </w:num>
  <w:num w:numId="10" w16cid:durableId="130639049">
    <w:abstractNumId w:val="2"/>
  </w:num>
  <w:num w:numId="11" w16cid:durableId="2010194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E2"/>
    <w:rsid w:val="00014421"/>
    <w:rsid w:val="00014EA8"/>
    <w:rsid w:val="00014F11"/>
    <w:rsid w:val="0002412F"/>
    <w:rsid w:val="00054BDD"/>
    <w:rsid w:val="00067681"/>
    <w:rsid w:val="00067A1E"/>
    <w:rsid w:val="0007399C"/>
    <w:rsid w:val="00086D1E"/>
    <w:rsid w:val="00092EE0"/>
    <w:rsid w:val="000C5C76"/>
    <w:rsid w:val="000D2AE3"/>
    <w:rsid w:val="000D4385"/>
    <w:rsid w:val="000E4231"/>
    <w:rsid w:val="000E6E66"/>
    <w:rsid w:val="000F006E"/>
    <w:rsid w:val="000F2D63"/>
    <w:rsid w:val="001039E7"/>
    <w:rsid w:val="001131F8"/>
    <w:rsid w:val="00124672"/>
    <w:rsid w:val="001345D3"/>
    <w:rsid w:val="001409AD"/>
    <w:rsid w:val="00144513"/>
    <w:rsid w:val="0014673F"/>
    <w:rsid w:val="00157D4B"/>
    <w:rsid w:val="001610C6"/>
    <w:rsid w:val="00173E2A"/>
    <w:rsid w:val="00177FE4"/>
    <w:rsid w:val="001A68C9"/>
    <w:rsid w:val="001B26C4"/>
    <w:rsid w:val="001B7E62"/>
    <w:rsid w:val="001F5298"/>
    <w:rsid w:val="00202019"/>
    <w:rsid w:val="00202705"/>
    <w:rsid w:val="00206F28"/>
    <w:rsid w:val="002156F6"/>
    <w:rsid w:val="002239DC"/>
    <w:rsid w:val="002418D0"/>
    <w:rsid w:val="00243638"/>
    <w:rsid w:val="00250544"/>
    <w:rsid w:val="00261EC1"/>
    <w:rsid w:val="00262311"/>
    <w:rsid w:val="00274A6E"/>
    <w:rsid w:val="00276865"/>
    <w:rsid w:val="002805EB"/>
    <w:rsid w:val="00281D31"/>
    <w:rsid w:val="002A20C2"/>
    <w:rsid w:val="002D23AF"/>
    <w:rsid w:val="002D38BE"/>
    <w:rsid w:val="002E4692"/>
    <w:rsid w:val="002E53CF"/>
    <w:rsid w:val="002F58B6"/>
    <w:rsid w:val="00323719"/>
    <w:rsid w:val="00343147"/>
    <w:rsid w:val="00354290"/>
    <w:rsid w:val="00360629"/>
    <w:rsid w:val="003627C4"/>
    <w:rsid w:val="00371372"/>
    <w:rsid w:val="00372386"/>
    <w:rsid w:val="00395754"/>
    <w:rsid w:val="003A4170"/>
    <w:rsid w:val="003B3C58"/>
    <w:rsid w:val="003C0B3E"/>
    <w:rsid w:val="003C3626"/>
    <w:rsid w:val="003E49D7"/>
    <w:rsid w:val="003F224E"/>
    <w:rsid w:val="004031C4"/>
    <w:rsid w:val="00403EA0"/>
    <w:rsid w:val="0040656B"/>
    <w:rsid w:val="0041184A"/>
    <w:rsid w:val="0045096D"/>
    <w:rsid w:val="004679FB"/>
    <w:rsid w:val="004701BC"/>
    <w:rsid w:val="00476092"/>
    <w:rsid w:val="004A08FD"/>
    <w:rsid w:val="004A7496"/>
    <w:rsid w:val="004B4CCB"/>
    <w:rsid w:val="004D338F"/>
    <w:rsid w:val="004E6973"/>
    <w:rsid w:val="004F5447"/>
    <w:rsid w:val="00501AF0"/>
    <w:rsid w:val="0052374A"/>
    <w:rsid w:val="00524B14"/>
    <w:rsid w:val="00535F55"/>
    <w:rsid w:val="005516AE"/>
    <w:rsid w:val="00561E90"/>
    <w:rsid w:val="0057298B"/>
    <w:rsid w:val="00572F74"/>
    <w:rsid w:val="00582129"/>
    <w:rsid w:val="0059006A"/>
    <w:rsid w:val="005935E9"/>
    <w:rsid w:val="005A05EA"/>
    <w:rsid w:val="005A468B"/>
    <w:rsid w:val="005A6CF3"/>
    <w:rsid w:val="005B39F1"/>
    <w:rsid w:val="005B7480"/>
    <w:rsid w:val="005C6A22"/>
    <w:rsid w:val="005C7C9A"/>
    <w:rsid w:val="005D1DC2"/>
    <w:rsid w:val="005F1E1F"/>
    <w:rsid w:val="005F606C"/>
    <w:rsid w:val="00616087"/>
    <w:rsid w:val="0062239B"/>
    <w:rsid w:val="006279C4"/>
    <w:rsid w:val="00627A0F"/>
    <w:rsid w:val="00661360"/>
    <w:rsid w:val="0066290A"/>
    <w:rsid w:val="00666089"/>
    <w:rsid w:val="00671D32"/>
    <w:rsid w:val="006910CD"/>
    <w:rsid w:val="0069261E"/>
    <w:rsid w:val="00692BCE"/>
    <w:rsid w:val="006948CC"/>
    <w:rsid w:val="006A61E6"/>
    <w:rsid w:val="006B3956"/>
    <w:rsid w:val="006C12A9"/>
    <w:rsid w:val="006C6A22"/>
    <w:rsid w:val="006D2D47"/>
    <w:rsid w:val="006D59C2"/>
    <w:rsid w:val="006E4AD9"/>
    <w:rsid w:val="006F3581"/>
    <w:rsid w:val="00702E52"/>
    <w:rsid w:val="0070710F"/>
    <w:rsid w:val="0071058F"/>
    <w:rsid w:val="00744C45"/>
    <w:rsid w:val="00764ED1"/>
    <w:rsid w:val="00765A49"/>
    <w:rsid w:val="00777BD1"/>
    <w:rsid w:val="00782D77"/>
    <w:rsid w:val="00791737"/>
    <w:rsid w:val="007A359F"/>
    <w:rsid w:val="007A476E"/>
    <w:rsid w:val="007C22F2"/>
    <w:rsid w:val="007E2824"/>
    <w:rsid w:val="007E3802"/>
    <w:rsid w:val="007E461F"/>
    <w:rsid w:val="008145B9"/>
    <w:rsid w:val="008172F7"/>
    <w:rsid w:val="008233E6"/>
    <w:rsid w:val="00825A5C"/>
    <w:rsid w:val="008269FC"/>
    <w:rsid w:val="00830E8B"/>
    <w:rsid w:val="0087163E"/>
    <w:rsid w:val="008777A2"/>
    <w:rsid w:val="00881513"/>
    <w:rsid w:val="008845A6"/>
    <w:rsid w:val="00895C1E"/>
    <w:rsid w:val="008B43C6"/>
    <w:rsid w:val="008E33C0"/>
    <w:rsid w:val="008F21CD"/>
    <w:rsid w:val="008F2D31"/>
    <w:rsid w:val="00906DD4"/>
    <w:rsid w:val="00926FD2"/>
    <w:rsid w:val="009352BF"/>
    <w:rsid w:val="00937909"/>
    <w:rsid w:val="00952A1B"/>
    <w:rsid w:val="009630CB"/>
    <w:rsid w:val="0096630D"/>
    <w:rsid w:val="00982E22"/>
    <w:rsid w:val="009962A3"/>
    <w:rsid w:val="009D02A0"/>
    <w:rsid w:val="009D0B96"/>
    <w:rsid w:val="009D659A"/>
    <w:rsid w:val="009F03DF"/>
    <w:rsid w:val="009F5739"/>
    <w:rsid w:val="009F7762"/>
    <w:rsid w:val="00A15304"/>
    <w:rsid w:val="00A20800"/>
    <w:rsid w:val="00A21DC6"/>
    <w:rsid w:val="00A74AB7"/>
    <w:rsid w:val="00A800E0"/>
    <w:rsid w:val="00A96ABC"/>
    <w:rsid w:val="00AA74AB"/>
    <w:rsid w:val="00AB4AAF"/>
    <w:rsid w:val="00AB55B9"/>
    <w:rsid w:val="00AB68EC"/>
    <w:rsid w:val="00AB76BC"/>
    <w:rsid w:val="00AC1E9C"/>
    <w:rsid w:val="00B054E9"/>
    <w:rsid w:val="00B25961"/>
    <w:rsid w:val="00B26C4F"/>
    <w:rsid w:val="00B33ED5"/>
    <w:rsid w:val="00B40470"/>
    <w:rsid w:val="00B4506B"/>
    <w:rsid w:val="00B547E6"/>
    <w:rsid w:val="00B563AF"/>
    <w:rsid w:val="00B62A38"/>
    <w:rsid w:val="00B668DD"/>
    <w:rsid w:val="00B7111B"/>
    <w:rsid w:val="00B76177"/>
    <w:rsid w:val="00B90897"/>
    <w:rsid w:val="00B9466A"/>
    <w:rsid w:val="00B95AD1"/>
    <w:rsid w:val="00BB4113"/>
    <w:rsid w:val="00BD0053"/>
    <w:rsid w:val="00BD4606"/>
    <w:rsid w:val="00BE4766"/>
    <w:rsid w:val="00BF2919"/>
    <w:rsid w:val="00BF29A7"/>
    <w:rsid w:val="00BF3C7D"/>
    <w:rsid w:val="00C06699"/>
    <w:rsid w:val="00C07007"/>
    <w:rsid w:val="00C26BFF"/>
    <w:rsid w:val="00C465B8"/>
    <w:rsid w:val="00C51BF2"/>
    <w:rsid w:val="00C551B3"/>
    <w:rsid w:val="00C6313F"/>
    <w:rsid w:val="00C713B0"/>
    <w:rsid w:val="00C80EDC"/>
    <w:rsid w:val="00C83389"/>
    <w:rsid w:val="00C9015F"/>
    <w:rsid w:val="00C92082"/>
    <w:rsid w:val="00C94DC7"/>
    <w:rsid w:val="00CA78EF"/>
    <w:rsid w:val="00CE210E"/>
    <w:rsid w:val="00CE5042"/>
    <w:rsid w:val="00CE71E2"/>
    <w:rsid w:val="00D16DA7"/>
    <w:rsid w:val="00D228D0"/>
    <w:rsid w:val="00D43F7D"/>
    <w:rsid w:val="00D525C4"/>
    <w:rsid w:val="00D52B60"/>
    <w:rsid w:val="00D5459C"/>
    <w:rsid w:val="00D6277F"/>
    <w:rsid w:val="00D76BFF"/>
    <w:rsid w:val="00D81C92"/>
    <w:rsid w:val="00D85C80"/>
    <w:rsid w:val="00D97668"/>
    <w:rsid w:val="00DB12F5"/>
    <w:rsid w:val="00DC25D0"/>
    <w:rsid w:val="00DD6A63"/>
    <w:rsid w:val="00E16740"/>
    <w:rsid w:val="00E253BF"/>
    <w:rsid w:val="00E36F36"/>
    <w:rsid w:val="00E412F1"/>
    <w:rsid w:val="00E64F47"/>
    <w:rsid w:val="00E95D59"/>
    <w:rsid w:val="00E95E78"/>
    <w:rsid w:val="00EB7268"/>
    <w:rsid w:val="00EC29EA"/>
    <w:rsid w:val="00EC6EC5"/>
    <w:rsid w:val="00EE6840"/>
    <w:rsid w:val="00EF71E4"/>
    <w:rsid w:val="00F006A8"/>
    <w:rsid w:val="00F00AE1"/>
    <w:rsid w:val="00F03AB9"/>
    <w:rsid w:val="00F15A41"/>
    <w:rsid w:val="00F21EDC"/>
    <w:rsid w:val="00F250CF"/>
    <w:rsid w:val="00F42E36"/>
    <w:rsid w:val="00F4661B"/>
    <w:rsid w:val="00F70957"/>
    <w:rsid w:val="00F727BA"/>
    <w:rsid w:val="00F77867"/>
    <w:rsid w:val="00FB5D20"/>
    <w:rsid w:val="00FC15D0"/>
    <w:rsid w:val="00FD404C"/>
    <w:rsid w:val="00FF3C6E"/>
    <w:rsid w:val="00FF5F62"/>
    <w:rsid w:val="3974AB27"/>
    <w:rsid w:val="56581722"/>
    <w:rsid w:val="65C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06384"/>
  <w15:docId w15:val="{2E2A65F0-2A74-4D0E-AC8F-EDB4879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35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2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E71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E71E2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8"/>
    <w:rPr>
      <w:rFonts w:ascii="Tahoma" w:hAnsi="Tahoma" w:cs="Tahoma"/>
      <w:sz w:val="16"/>
      <w:szCs w:val="16"/>
      <w:lang w:val="en-GB"/>
    </w:rPr>
  </w:style>
  <w:style w:type="table" w:styleId="MediumGrid3-Accent6">
    <w:name w:val="Medium Grid 3 Accent 6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nhideWhenUsed/>
    <w:rsid w:val="009D659A"/>
    <w:pPr>
      <w:spacing w:before="90" w:after="180" w:line="255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intro2">
    <w:name w:val="intro2"/>
    <w:basedOn w:val="Normal"/>
    <w:rsid w:val="001039E7"/>
    <w:pPr>
      <w:spacing w:after="27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styleId="LightGrid-Accent6">
    <w:name w:val="Light Grid Accent 6"/>
    <w:basedOn w:val="TableNormal"/>
    <w:uiPriority w:val="62"/>
    <w:rsid w:val="00B4506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35F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35F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F55"/>
    <w:rPr>
      <w:b/>
      <w:bCs/>
    </w:rPr>
  </w:style>
  <w:style w:type="paragraph" w:styleId="Header">
    <w:name w:val="header"/>
    <w:basedOn w:val="Normal"/>
    <w:link w:val="HeaderChar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81"/>
    <w:rPr>
      <w:lang w:val="en-GB"/>
    </w:rPr>
  </w:style>
  <w:style w:type="table" w:styleId="LightList-Accent6">
    <w:name w:val="Light List Accent 6"/>
    <w:basedOn w:val="TableNormal"/>
    <w:uiPriority w:val="61"/>
    <w:rsid w:val="006F35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B05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172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2F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F7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2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8172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B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8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6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1932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7" ma:contentTypeDescription="Create a new document." ma:contentTypeScope="" ma:versionID="7432bc58964c07f9e27d4f4db362d35a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76d982d9433922a2e97e273a5040d169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EA551-8579-4C2B-B507-CCF960776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47D71-FE83-4148-B056-20DD87CB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D94E4-310E-4EA7-A212-79A39A9726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99D05-92CC-4BBB-BA80-BB98ED3DB731}">
  <ds:schemaRefs>
    <ds:schemaRef ds:uri="http://schemas.microsoft.com/office/2006/metadata/properties"/>
    <ds:schemaRef ds:uri="http://schemas.microsoft.com/office/infopath/2007/PartnerControls"/>
    <ds:schemaRef ds:uri="ede26e85-bfe5-4cb4-9fb8-2db998ea99c0"/>
    <ds:schemaRef ds:uri="fec5c98a-6fc8-4a06-b367-420d10c239c8"/>
    <ds:schemaRef ds:uri="0524c726-c8d2-4959-b75f-bfc5bb7e5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Technology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AH</dc:subject>
  <dc:creator>Brigitte McCormack</dc:creator>
  <cp:lastModifiedBy>Caroline Kenny | Everyone Health</cp:lastModifiedBy>
  <cp:revision>2</cp:revision>
  <cp:lastPrinted>2020-06-10T11:51:00Z</cp:lastPrinted>
  <dcterms:created xsi:type="dcterms:W3CDTF">2023-11-03T14:44:00Z</dcterms:created>
  <dcterms:modified xsi:type="dcterms:W3CDTF">2023-11-03T14:44:00Z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902800</vt:r8>
  </property>
  <property fmtid="{D5CDD505-2E9C-101B-9397-08002B2CF9AE}" pid="4" name="MediaServiceImageTags">
    <vt:lpwstr/>
  </property>
</Properties>
</file>