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B25D" w14:textId="50B60BD4" w:rsidR="00793A4B" w:rsidRDefault="00A21218" w:rsidP="00793A4B">
      <w:pPr>
        <w:pStyle w:val="Header"/>
      </w:pPr>
      <w:r>
        <w:rPr>
          <w:b/>
          <w:smallCap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F093F6" wp14:editId="4A297A48">
            <wp:simplePos x="0" y="0"/>
            <wp:positionH relativeFrom="margin">
              <wp:posOffset>3754755</wp:posOffset>
            </wp:positionH>
            <wp:positionV relativeFrom="margin">
              <wp:posOffset>-666750</wp:posOffset>
            </wp:positionV>
            <wp:extent cx="2666365" cy="882650"/>
            <wp:effectExtent l="0" t="0" r="635" b="0"/>
            <wp:wrapSquare wrapText="bothSides"/>
            <wp:docPr id="59" name="Picture 59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der logo &amp; swoosh for new EH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23" b="27865"/>
                    <a:stretch/>
                  </pic:blipFill>
                  <pic:spPr bwMode="auto">
                    <a:xfrm>
                      <a:off x="0" y="0"/>
                      <a:ext cx="2666365" cy="88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B25E" w14:textId="34450A01" w:rsidR="00793A4B" w:rsidRDefault="00793A4B" w:rsidP="00793A4B">
      <w:pPr>
        <w:pStyle w:val="Header"/>
      </w:pPr>
    </w:p>
    <w:p w14:paraId="6251B25F" w14:textId="77777777" w:rsidR="00015C5D" w:rsidRDefault="00414D25" w:rsidP="00414D25">
      <w:pPr>
        <w:tabs>
          <w:tab w:val="left" w:pos="3011"/>
        </w:tabs>
      </w:pPr>
      <w:r>
        <w:tab/>
      </w:r>
    </w:p>
    <w:p w14:paraId="6251B260" w14:textId="09C2C49C" w:rsidR="00414D25" w:rsidRDefault="00414D25" w:rsidP="00793A4B">
      <w:pPr>
        <w:jc w:val="center"/>
        <w:rPr>
          <w:b/>
          <w:bCs/>
          <w:color w:val="29B586"/>
          <w:sz w:val="28"/>
          <w:szCs w:val="28"/>
        </w:rPr>
      </w:pPr>
      <w:r w:rsidRPr="6E26DE9A">
        <w:rPr>
          <w:b/>
          <w:bCs/>
          <w:color w:val="29B586"/>
          <w:sz w:val="28"/>
          <w:szCs w:val="28"/>
        </w:rPr>
        <w:t>JOB DESCRIPTION</w:t>
      </w:r>
    </w:p>
    <w:p w14:paraId="0FFD4FF2" w14:textId="2F9EBB8C" w:rsidR="000D3F9C" w:rsidRPr="00A21218" w:rsidRDefault="00EE3FA7" w:rsidP="00793A4B">
      <w:pPr>
        <w:jc w:val="center"/>
        <w:rPr>
          <w:b/>
          <w:color w:val="29B586"/>
          <w:sz w:val="28"/>
          <w:szCs w:val="28"/>
        </w:rPr>
      </w:pPr>
      <w:r>
        <w:rPr>
          <w:b/>
          <w:bCs/>
          <w:color w:val="29B586"/>
          <w:sz w:val="28"/>
          <w:szCs w:val="28"/>
        </w:rPr>
        <w:t>S</w:t>
      </w:r>
      <w:r w:rsidR="009215EB">
        <w:rPr>
          <w:b/>
          <w:bCs/>
          <w:color w:val="29B586"/>
          <w:sz w:val="28"/>
          <w:szCs w:val="28"/>
        </w:rPr>
        <w:t xml:space="preserve">top Smoking Practitioner </w:t>
      </w:r>
    </w:p>
    <w:p w14:paraId="33ECEF6B" w14:textId="77777777" w:rsidR="00C454A8" w:rsidRPr="00793A4B" w:rsidRDefault="00C454A8" w:rsidP="00C454A8">
      <w:pPr>
        <w:spacing w:after="0"/>
        <w:ind w:left="368"/>
        <w:jc w:val="center"/>
        <w:rPr>
          <w:b/>
          <w:sz w:val="28"/>
          <w:szCs w:val="28"/>
        </w:rPr>
      </w:pPr>
    </w:p>
    <w:p w14:paraId="0BE0B900" w14:textId="4E19F01F" w:rsidR="006E5E44" w:rsidRDefault="006E5E44" w:rsidP="006E5E44">
      <w:pPr>
        <w:rPr>
          <w:b/>
          <w:color w:val="29B586"/>
          <w:sz w:val="24"/>
          <w:szCs w:val="24"/>
        </w:rPr>
      </w:pPr>
      <w:r w:rsidRPr="00A21218">
        <w:rPr>
          <w:b/>
          <w:color w:val="29B586"/>
          <w:sz w:val="24"/>
          <w:szCs w:val="24"/>
        </w:rPr>
        <w:t>MAIN PURPOSE</w:t>
      </w:r>
    </w:p>
    <w:p w14:paraId="18EFB199" w14:textId="77777777" w:rsidR="001E379B" w:rsidRDefault="001E379B" w:rsidP="001E379B">
      <w:p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Our Stop Smoking Practitioners deliver one to one and group stop smoking interventions within a wide range of settings across Cambridgeshire and Peterborough.</w:t>
      </w:r>
    </w:p>
    <w:p w14:paraId="757DE54E" w14:textId="713669FD" w:rsidR="001E379B" w:rsidRPr="001E379B" w:rsidRDefault="001E379B" w:rsidP="001E379B">
      <w:p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The post holder will be required to work flexibly across Cambridgeshire and Peterborough as required ensuring their skills, expertise and knowledge are fully utilised.</w:t>
      </w:r>
    </w:p>
    <w:p w14:paraId="55067166" w14:textId="38F3CC8E" w:rsidR="009215EB" w:rsidRDefault="009215EB" w:rsidP="009215EB">
      <w:pPr>
        <w:pStyle w:val="NoSpacing"/>
        <w:rPr>
          <w:b/>
          <w:bCs/>
          <w:color w:val="339966"/>
          <w:lang w:eastAsia="en-GB"/>
        </w:rPr>
      </w:pPr>
      <w:r w:rsidRPr="009215EB">
        <w:rPr>
          <w:b/>
          <w:bCs/>
          <w:color w:val="339966"/>
          <w:lang w:eastAsia="en-GB"/>
        </w:rPr>
        <w:t>This post will:</w:t>
      </w:r>
    </w:p>
    <w:p w14:paraId="52AE2917" w14:textId="7D19E5D1" w:rsid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Plan and deliver </w:t>
      </w:r>
      <w:r>
        <w:rPr>
          <w:lang w:eastAsia="en-GB"/>
        </w:rPr>
        <w:t>evidence-based</w:t>
      </w:r>
      <w:r>
        <w:rPr>
          <w:lang w:eastAsia="en-GB"/>
        </w:rPr>
        <w:t xml:space="preserve"> stop smoking advice and support for Cambridgeshire and Peterborough residents</w:t>
      </w:r>
    </w:p>
    <w:p w14:paraId="7E6B37EF" w14:textId="6267F194" w:rsid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Develop and improve accessibility of the Healthy You Stop Smoking Service through the pro-active promotion of the smoking cessation programmes and referral pathways amongst primary and secondary care services, other key health care providers, allied professionals, community development initiatives, local </w:t>
      </w:r>
      <w:proofErr w:type="gramStart"/>
      <w:r>
        <w:rPr>
          <w:lang w:eastAsia="en-GB"/>
        </w:rPr>
        <w:t>agencies</w:t>
      </w:r>
      <w:proofErr w:type="gramEnd"/>
      <w:r>
        <w:rPr>
          <w:lang w:eastAsia="en-GB"/>
        </w:rPr>
        <w:t xml:space="preserve"> and the general public.</w:t>
      </w:r>
    </w:p>
    <w:p w14:paraId="724DD132" w14:textId="408F5CCE" w:rsid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Provide ongoing support to a caseload of referrals, supporting each ‘quit attempt’ in line with national and company standards.</w:t>
      </w:r>
    </w:p>
    <w:p w14:paraId="6545B183" w14:textId="24C04142" w:rsidR="009215EB" w:rsidRPr="001E379B" w:rsidRDefault="001E379B" w:rsidP="00D02897">
      <w:pPr>
        <w:pStyle w:val="ListParagraph"/>
        <w:numPr>
          <w:ilvl w:val="0"/>
          <w:numId w:val="37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Contribute to the planning, delivery and development of the stop smoking service including specific project work.</w:t>
      </w:r>
    </w:p>
    <w:p w14:paraId="4758B6F9" w14:textId="6C4925E7" w:rsidR="006E5E44" w:rsidRDefault="006E5E44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  <w:r w:rsidRPr="009D2D24">
        <w:rPr>
          <w:b/>
          <w:color w:val="29B586"/>
          <w:sz w:val="24"/>
          <w:szCs w:val="24"/>
        </w:rPr>
        <w:t xml:space="preserve"> </w:t>
      </w:r>
      <w:r w:rsidRPr="003E3B86">
        <w:rPr>
          <w:b/>
          <w:color w:val="29B586"/>
          <w:sz w:val="24"/>
          <w:szCs w:val="24"/>
        </w:rPr>
        <w:t xml:space="preserve">SUMMARY OF RESPONSIBILITIES AND DUTIES </w:t>
      </w:r>
    </w:p>
    <w:p w14:paraId="2927B88D" w14:textId="15E36526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In conjunction with the delivery team lead plan and deliver an appropriate and accessible cessation service within the delivery team area.</w:t>
      </w:r>
    </w:p>
    <w:p w14:paraId="73DFB756" w14:textId="190D6C40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Provide cessation support including one to one and group support, assessing client’s suitability for Stop Smoking treatments.</w:t>
      </w:r>
    </w:p>
    <w:p w14:paraId="68894E55" w14:textId="6D96D04B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Adhere to service protocols and procedures in relation to the provision of supportive pharmacotherapy medication.</w:t>
      </w:r>
    </w:p>
    <w:p w14:paraId="768F08E3" w14:textId="1EEAE6D7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Collate accurate clinical records in line with national PHE/NCSCT requirements and inputting data into the service web-based database in a timely and professional manner.</w:t>
      </w:r>
    </w:p>
    <w:p w14:paraId="6854EFE3" w14:textId="735C263C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To support the service in delivering key performance indicators and activity as set out within the service specification.</w:t>
      </w:r>
    </w:p>
    <w:p w14:paraId="1D83C862" w14:textId="2A9ED3C0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Support the delivery of promotion activity across Cambridgeshire and Peterborough in line with the service marketing strategy.</w:t>
      </w:r>
    </w:p>
    <w:p w14:paraId="63AB272C" w14:textId="4C8D7E12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Routine maintenance and the checking and calibration of carbon monoxide monitors in line with service schedules to ensure validity of quits in line with department of health guidelines.</w:t>
      </w:r>
    </w:p>
    <w:p w14:paraId="380ABF71" w14:textId="51598867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lastRenderedPageBreak/>
        <w:t>Work flexibly to provide a coordinated service across the localities to meet the needs of the client group. This will include work in the evening and some work on weekends where required.</w:t>
      </w:r>
    </w:p>
    <w:p w14:paraId="0F5F2094" w14:textId="174609E5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Maintain up to date clinical knowledge, undertake evidence-based practice and promote the use of new and innovative practice.</w:t>
      </w:r>
    </w:p>
    <w:p w14:paraId="4F718F07" w14:textId="28E36859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In conjunction with delivery team lead, conduct analysis and evaluation of designated programmes </w:t>
      </w:r>
      <w:r>
        <w:rPr>
          <w:lang w:eastAsia="en-GB"/>
        </w:rPr>
        <w:t>to</w:t>
      </w:r>
      <w:r>
        <w:rPr>
          <w:lang w:eastAsia="en-GB"/>
        </w:rPr>
        <w:t xml:space="preserve"> improve the quality of service.</w:t>
      </w:r>
    </w:p>
    <w:p w14:paraId="5288E166" w14:textId="51B2447E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Be responsible for identifying issues or concerns to line manager, so that appropriate action can be taken</w:t>
      </w:r>
    </w:p>
    <w:p w14:paraId="683BE86F" w14:textId="4B9808A6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Contribute to ongoing needs assessment, </w:t>
      </w:r>
      <w:proofErr w:type="gramStart"/>
      <w:r>
        <w:rPr>
          <w:lang w:eastAsia="en-GB"/>
        </w:rPr>
        <w:t>audit</w:t>
      </w:r>
      <w:proofErr w:type="gramEnd"/>
      <w:r>
        <w:rPr>
          <w:lang w:eastAsia="en-GB"/>
        </w:rPr>
        <w:t xml:space="preserve"> and other governance programmes in relation to activities as part of the health improvement agenda.</w:t>
      </w:r>
    </w:p>
    <w:p w14:paraId="3099AF27" w14:textId="77777777" w:rsidR="00650370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To contribute to the development, </w:t>
      </w:r>
      <w:proofErr w:type="gramStart"/>
      <w:r>
        <w:rPr>
          <w:lang w:eastAsia="en-GB"/>
        </w:rPr>
        <w:t>delivery</w:t>
      </w:r>
      <w:proofErr w:type="gramEnd"/>
      <w:r>
        <w:rPr>
          <w:lang w:eastAsia="en-GB"/>
        </w:rPr>
        <w:t xml:space="preserve"> and evaluation of smoking cessation training.</w:t>
      </w:r>
    </w:p>
    <w:p w14:paraId="344AAFAE" w14:textId="77777777" w:rsidR="00650370" w:rsidRDefault="00650370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</w:t>
      </w:r>
      <w:r w:rsidR="001E379B">
        <w:rPr>
          <w:lang w:eastAsia="en-GB"/>
        </w:rPr>
        <w:t xml:space="preserve">o take responsibility for own professional development in accordance with the outcomes from the annual development review, </w:t>
      </w:r>
      <w:proofErr w:type="gramStart"/>
      <w:r w:rsidR="001E379B">
        <w:rPr>
          <w:lang w:eastAsia="en-GB"/>
        </w:rPr>
        <w:t>in order to</w:t>
      </w:r>
      <w:proofErr w:type="gramEnd"/>
      <w:r w:rsidR="001E379B">
        <w:rPr>
          <w:lang w:eastAsia="en-GB"/>
        </w:rPr>
        <w:t xml:space="preserve"> meet the requirements of the Knowledge and Skills Framework and appraisal system</w:t>
      </w:r>
    </w:p>
    <w:p w14:paraId="63FE3A30" w14:textId="3EB4DB21" w:rsidR="001E379B" w:rsidRDefault="00650370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R</w:t>
      </w:r>
      <w:r w:rsidR="001E379B">
        <w:rPr>
          <w:lang w:eastAsia="en-GB"/>
        </w:rPr>
        <w:t>esponsible for accurate uploading of own client data onto database whilst ensuring client confidentiality.</w:t>
      </w:r>
    </w:p>
    <w:p w14:paraId="2B0B23B9" w14:textId="3B3AE247" w:rsidR="001E379B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Ensure follow up of clients is done in line with service protocol</w:t>
      </w:r>
    </w:p>
    <w:p w14:paraId="5C849D26" w14:textId="40C3F976" w:rsidR="001E379B" w:rsidRPr="00650370" w:rsidRDefault="001E379B" w:rsidP="00D02897">
      <w:pPr>
        <w:pStyle w:val="ListParagraph"/>
        <w:numPr>
          <w:ilvl w:val="0"/>
          <w:numId w:val="38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To utilise a range of complex motivational, influencing and negotiating skills to increase clients’ motivation and adherence to stop smoking.</w:t>
      </w:r>
    </w:p>
    <w:p w14:paraId="605E51AE" w14:textId="77777777" w:rsidR="001E379B" w:rsidRDefault="001E379B" w:rsidP="006E5E4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4C04B189" w14:textId="4C8B2952" w:rsidR="003E3B86" w:rsidRPr="00665F58" w:rsidRDefault="00793A4B" w:rsidP="00282325">
      <w:pPr>
        <w:jc w:val="center"/>
        <w:rPr>
          <w:b/>
          <w:bCs/>
          <w:color w:val="29B586"/>
          <w:sz w:val="28"/>
          <w:szCs w:val="28"/>
        </w:rPr>
      </w:pPr>
      <w:r w:rsidRPr="00665F58">
        <w:rPr>
          <w:b/>
          <w:bCs/>
          <w:color w:val="29B586"/>
          <w:sz w:val="28"/>
          <w:szCs w:val="28"/>
        </w:rPr>
        <w:t>PERSON SPECIFICATION</w:t>
      </w:r>
    </w:p>
    <w:p w14:paraId="1F7683AC" w14:textId="54E89FC4" w:rsidR="00F93684" w:rsidRDefault="00793A4B" w:rsidP="00F93684">
      <w:pPr>
        <w:rPr>
          <w:b/>
          <w:color w:val="29B586"/>
        </w:rPr>
      </w:pPr>
      <w:r w:rsidRPr="00A21218">
        <w:rPr>
          <w:b/>
          <w:color w:val="29B586"/>
        </w:rPr>
        <w:t xml:space="preserve">1. SKILLS &amp; ABILITIES </w:t>
      </w:r>
    </w:p>
    <w:p w14:paraId="6E7DA88C" w14:textId="429D3307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 commitment to continuous service improvement with expert insight into patients’ needs, so that all patients receive high quality care.</w:t>
      </w:r>
    </w:p>
    <w:p w14:paraId="65B8004A" w14:textId="685D3A67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Understanding of harmful effects of smoking, smoking as an addiction behaviour, </w:t>
      </w:r>
      <w:proofErr w:type="gramStart"/>
      <w:r>
        <w:rPr>
          <w:lang w:eastAsia="en-GB"/>
        </w:rPr>
        <w:t>withdrawal</w:t>
      </w:r>
      <w:proofErr w:type="gramEnd"/>
      <w:r>
        <w:rPr>
          <w:lang w:eastAsia="en-GB"/>
        </w:rPr>
        <w:t xml:space="preserve"> and relapse</w:t>
      </w:r>
    </w:p>
    <w:p w14:paraId="5EEFF36B" w14:textId="32C49E50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Clear understanding of the range and appropriate use of different smoking cessation interventions</w:t>
      </w:r>
    </w:p>
    <w:p w14:paraId="365A3639" w14:textId="55F14C00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Passionate about putting patients first and delivering a </w:t>
      </w:r>
      <w:r>
        <w:rPr>
          <w:lang w:eastAsia="en-GB"/>
        </w:rPr>
        <w:t>high-quality</w:t>
      </w:r>
      <w:r>
        <w:rPr>
          <w:lang w:eastAsia="en-GB"/>
        </w:rPr>
        <w:t xml:space="preserve"> service.</w:t>
      </w:r>
    </w:p>
    <w:p w14:paraId="3DDF0731" w14:textId="184274BB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Proven ability to relate, motivate and confidently engage individuals in activities and discussion as part of a group and in </w:t>
      </w:r>
      <w:r>
        <w:rPr>
          <w:lang w:eastAsia="en-GB"/>
        </w:rPr>
        <w:t>1-2-1 situations</w:t>
      </w:r>
      <w:r>
        <w:rPr>
          <w:lang w:eastAsia="en-GB"/>
        </w:rPr>
        <w:t>.</w:t>
      </w:r>
    </w:p>
    <w:p w14:paraId="3023BE84" w14:textId="546F210D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Emotionally sensitive and empathetic to members of the public who wish to improve their health</w:t>
      </w:r>
    </w:p>
    <w:p w14:paraId="66508E04" w14:textId="2E617F7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Ability to work independently and manage own </w:t>
      </w:r>
      <w:r>
        <w:rPr>
          <w:lang w:eastAsia="en-GB"/>
        </w:rPr>
        <w:t>workload</w:t>
      </w:r>
      <w:r>
        <w:rPr>
          <w:lang w:eastAsia="en-GB"/>
        </w:rPr>
        <w:t>; able to work effectively and supportively as a team member.</w:t>
      </w:r>
    </w:p>
    <w:p w14:paraId="3B6514E8" w14:textId="05949A71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Able to remain positive and constructive under pressure</w:t>
      </w:r>
    </w:p>
    <w:p w14:paraId="2FDFDFE0" w14:textId="2B825E9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Sound interpersonal skills with proven ability to work effectively with all levels of colleagues, including effective partnerships with other agencies and service providers.</w:t>
      </w:r>
    </w:p>
    <w:p w14:paraId="3A9C54D0" w14:textId="3167CA7C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Evidence of experience in embracing and implementing change to provide high quality health outcomes.</w:t>
      </w:r>
    </w:p>
    <w:p w14:paraId="1A6E917F" w14:textId="415C5CD3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Good presentation of self: enthusiastic, </w:t>
      </w:r>
      <w:proofErr w:type="gramStart"/>
      <w:r>
        <w:rPr>
          <w:lang w:eastAsia="en-GB"/>
        </w:rPr>
        <w:t>innovative</w:t>
      </w:r>
      <w:proofErr w:type="gramEnd"/>
      <w:r>
        <w:rPr>
          <w:lang w:eastAsia="en-GB"/>
        </w:rPr>
        <w:t xml:space="preserve"> and flexible. Self-motivated, </w:t>
      </w:r>
      <w:proofErr w:type="gramStart"/>
      <w:r>
        <w:rPr>
          <w:lang w:eastAsia="en-GB"/>
        </w:rPr>
        <w:t>committed</w:t>
      </w:r>
      <w:proofErr w:type="gramEnd"/>
      <w:r>
        <w:rPr>
          <w:lang w:eastAsia="en-GB"/>
        </w:rPr>
        <w:t xml:space="preserve"> and conscientious</w:t>
      </w:r>
    </w:p>
    <w:p w14:paraId="1ED07820" w14:textId="3B02F660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lastRenderedPageBreak/>
        <w:t xml:space="preserve">Excellent verbal and written communication skills </w:t>
      </w:r>
      <w:proofErr w:type="gramStart"/>
      <w:r>
        <w:rPr>
          <w:lang w:eastAsia="en-GB"/>
        </w:rPr>
        <w:t>in order to</w:t>
      </w:r>
      <w:proofErr w:type="gramEnd"/>
      <w:r>
        <w:rPr>
          <w:lang w:eastAsia="en-GB"/>
        </w:rPr>
        <w:t xml:space="preserve"> effectively communicate with a wide range of individuals including participants, colleagues and external partners.</w:t>
      </w:r>
    </w:p>
    <w:p w14:paraId="3E9D25F0" w14:textId="0CCC7CD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Ability to organise and run training sessions</w:t>
      </w:r>
    </w:p>
    <w:p w14:paraId="2DC53883" w14:textId="1F27854E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Proven planning, organisational, timekeeping and evaluation skills.</w:t>
      </w:r>
    </w:p>
    <w:p w14:paraId="0215C8A5" w14:textId="738FF797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Ability to organise, monitor and check work to ensure no element of a task is left unfinished.</w:t>
      </w:r>
    </w:p>
    <w:p w14:paraId="18BF0742" w14:textId="0BD52508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Knowledge of maintaining records and monitoring system.</w:t>
      </w:r>
    </w:p>
    <w:p w14:paraId="738633FC" w14:textId="42728B34" w:rsidR="00650370" w:rsidRDefault="00650370" w:rsidP="00D02897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Ability to use generic software packages.</w:t>
      </w:r>
    </w:p>
    <w:p w14:paraId="7B460601" w14:textId="506A0424" w:rsidR="00650370" w:rsidRPr="00D02897" w:rsidRDefault="00650370" w:rsidP="00F93684">
      <w:pPr>
        <w:pStyle w:val="ListParagraph"/>
        <w:numPr>
          <w:ilvl w:val="0"/>
          <w:numId w:val="39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Be confident in the use of Microsoft Office packages including Word, PowerPoint, </w:t>
      </w:r>
      <w:proofErr w:type="gramStart"/>
      <w:r>
        <w:rPr>
          <w:lang w:eastAsia="en-GB"/>
        </w:rPr>
        <w:t>Excel</w:t>
      </w:r>
      <w:proofErr w:type="gramEnd"/>
      <w:r>
        <w:rPr>
          <w:lang w:eastAsia="en-GB"/>
        </w:rPr>
        <w:t xml:space="preserve"> and Outlook.</w:t>
      </w:r>
    </w:p>
    <w:p w14:paraId="6251B28B" w14:textId="4234A0B5" w:rsidR="00793A4B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2. KNOWLEDGE </w:t>
      </w:r>
    </w:p>
    <w:p w14:paraId="23984016" w14:textId="2E0A1362" w:rsidR="00473BF2" w:rsidRDefault="00473BF2" w:rsidP="00B54490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Sound knowledge of delivering smoking cessation interventions and advising on smoking cessation to special populations </w:t>
      </w:r>
    </w:p>
    <w:p w14:paraId="22DF4CE2" w14:textId="0ACF335C" w:rsidR="00473BF2" w:rsidRDefault="00473BF2" w:rsidP="00B54490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Knowledge of NICE guidance, NCSCT and PHE standards relating to the treatment of smoking cessation</w:t>
      </w:r>
    </w:p>
    <w:p w14:paraId="493CE093" w14:textId="374438FC" w:rsidR="00650370" w:rsidRPr="00B54490" w:rsidRDefault="00473BF2" w:rsidP="00650370">
      <w:pPr>
        <w:pStyle w:val="ListParagraph"/>
        <w:numPr>
          <w:ilvl w:val="0"/>
          <w:numId w:val="33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Knowledge and understanding of the Patient Confidentiality Act, Safeguarding and the Data Protection Act.</w:t>
      </w:r>
    </w:p>
    <w:p w14:paraId="6251B294" w14:textId="56812CCB" w:rsidR="00793A4B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3. EXPERIENCE </w:t>
      </w:r>
    </w:p>
    <w:p w14:paraId="38619905" w14:textId="481C0394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working in smoking cessation programmes across a range of service settings, including community, primary care and in patient settings</w:t>
      </w:r>
    </w:p>
    <w:p w14:paraId="13382A16" w14:textId="3276397C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NCSCT Accredited/Registered Stop Smoking Practitioner or willing to work towards within the first 3 months of employment</w:t>
      </w:r>
    </w:p>
    <w:p w14:paraId="6CB35C97" w14:textId="0957C0DF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working with adults in a 1-2-1 and group environment, to support positive lifestyle change.</w:t>
      </w:r>
    </w:p>
    <w:p w14:paraId="37F3FB73" w14:textId="31C0B5AB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using behaviour change models within a work context</w:t>
      </w:r>
    </w:p>
    <w:p w14:paraId="26024884" w14:textId="0FD9F7FD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Experience of working in a multi-cultural setting with patients of different cultures, </w:t>
      </w:r>
      <w:proofErr w:type="gramStart"/>
      <w:r>
        <w:rPr>
          <w:lang w:eastAsia="en-GB"/>
        </w:rPr>
        <w:t>genders</w:t>
      </w:r>
      <w:proofErr w:type="gramEnd"/>
      <w:r>
        <w:rPr>
          <w:lang w:eastAsia="en-GB"/>
        </w:rPr>
        <w:t xml:space="preserve"> and ages.</w:t>
      </w:r>
    </w:p>
    <w:p w14:paraId="5E571812" w14:textId="77777777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working to time schedules.</w:t>
      </w:r>
    </w:p>
    <w:p w14:paraId="0874953F" w14:textId="1E1BF5EB" w:rsidR="00473BF2" w:rsidRDefault="00473BF2" w:rsidP="00B54490">
      <w:pPr>
        <w:pStyle w:val="ListParagraph"/>
        <w:numPr>
          <w:ilvl w:val="0"/>
          <w:numId w:val="34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Experience of working to challenging performance targets and achieving excellent outcomes.</w:t>
      </w:r>
    </w:p>
    <w:p w14:paraId="6251B29D" w14:textId="1F09924A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t xml:space="preserve">4. QUALIFICATIONS </w:t>
      </w:r>
    </w:p>
    <w:p w14:paraId="09387AD1" w14:textId="1BFE83E2" w:rsidR="00473BF2" w:rsidRDefault="00473BF2" w:rsidP="00B544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NCSCT Accredited Stop Smoking Practitioner (or willingness to achieve within 3 months of commencing)</w:t>
      </w:r>
    </w:p>
    <w:p w14:paraId="56CC68DC" w14:textId="031407F5" w:rsidR="00473BF2" w:rsidRDefault="00473BF2" w:rsidP="00B54490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>Functional Skills at Level 2 (Literacy and numeracy/ GCSE grade A-C or equivalent in English and Maths)</w:t>
      </w:r>
    </w:p>
    <w:p w14:paraId="4E590F34" w14:textId="11395010" w:rsidR="00B54490" w:rsidRPr="00D02897" w:rsidRDefault="00473BF2" w:rsidP="00793A4B">
      <w:pPr>
        <w:pStyle w:val="ListParagraph"/>
        <w:numPr>
          <w:ilvl w:val="0"/>
          <w:numId w:val="35"/>
        </w:numPr>
        <w:spacing w:before="100" w:beforeAutospacing="1" w:after="100" w:afterAutospacing="1"/>
        <w:rPr>
          <w:lang w:eastAsia="en-GB"/>
        </w:rPr>
      </w:pPr>
      <w:r>
        <w:rPr>
          <w:lang w:eastAsia="en-GB"/>
        </w:rPr>
        <w:t xml:space="preserve">Recognised Health Trainer qualifications </w:t>
      </w:r>
      <w:proofErr w:type="gramStart"/>
      <w:r>
        <w:rPr>
          <w:lang w:eastAsia="en-GB"/>
        </w:rPr>
        <w:t>e.g.</w:t>
      </w:r>
      <w:proofErr w:type="gramEnd"/>
      <w:r>
        <w:rPr>
          <w:lang w:eastAsia="en-GB"/>
        </w:rPr>
        <w:t xml:space="preserve"> City &amp; Guilds Level 3 Certificate for Health Trainers, or equivalent, or Royal Society of Public Health Level 2 Understanding Health Improvement or equivalent. If this is not held, the post holder will be supported in achieving Everyone Health’s accredited behaviour change training during their first year in </w:t>
      </w:r>
      <w:proofErr w:type="spellStart"/>
      <w:r>
        <w:rPr>
          <w:lang w:eastAsia="en-GB"/>
        </w:rPr>
        <w:t>pos</w:t>
      </w:r>
      <w:proofErr w:type="spellEnd"/>
    </w:p>
    <w:p w14:paraId="78B51EF2" w14:textId="0E2DC80D" w:rsidR="00B54490" w:rsidRDefault="00B54490" w:rsidP="00793A4B">
      <w:pPr>
        <w:rPr>
          <w:b/>
          <w:color w:val="29B586"/>
        </w:rPr>
      </w:pPr>
    </w:p>
    <w:p w14:paraId="0D604E94" w14:textId="42B32B8D" w:rsidR="00D02897" w:rsidRDefault="00D02897" w:rsidP="00793A4B">
      <w:pPr>
        <w:rPr>
          <w:b/>
          <w:color w:val="29B586"/>
        </w:rPr>
      </w:pPr>
    </w:p>
    <w:p w14:paraId="6E9AAB5E" w14:textId="77777777" w:rsidR="00D02897" w:rsidRDefault="00D02897" w:rsidP="00793A4B">
      <w:pPr>
        <w:rPr>
          <w:b/>
          <w:color w:val="29B586"/>
        </w:rPr>
      </w:pPr>
    </w:p>
    <w:p w14:paraId="6251B2A0" w14:textId="64998F20" w:rsidR="00793A4B" w:rsidRPr="00A21218" w:rsidRDefault="00793A4B" w:rsidP="00793A4B">
      <w:pPr>
        <w:rPr>
          <w:b/>
          <w:color w:val="29B586"/>
        </w:rPr>
      </w:pPr>
      <w:r w:rsidRPr="00A21218">
        <w:rPr>
          <w:b/>
          <w:color w:val="29B586"/>
        </w:rPr>
        <w:lastRenderedPageBreak/>
        <w:t xml:space="preserve">5. SPECIAL CONDITIONS </w:t>
      </w:r>
    </w:p>
    <w:p w14:paraId="66CE3402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Highly motivated self-starter with resilience, </w:t>
      </w:r>
      <w:proofErr w:type="gramStart"/>
      <w:r w:rsidRPr="003C46A2">
        <w:rPr>
          <w:rFonts w:eastAsia="Calibri" w:cs="Calibri"/>
          <w:color w:val="000000"/>
          <w:lang w:eastAsia="en-GB"/>
        </w:rPr>
        <w:t>determination</w:t>
      </w:r>
      <w:proofErr w:type="gramEnd"/>
      <w:r w:rsidRPr="003C46A2">
        <w:rPr>
          <w:rFonts w:eastAsia="Calibri" w:cs="Calibri"/>
          <w:color w:val="000000"/>
          <w:lang w:eastAsia="en-GB"/>
        </w:rPr>
        <w:t xml:space="preserve"> and the ability to see jobs through to completion. </w:t>
      </w:r>
    </w:p>
    <w:p w14:paraId="0FAE186E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Role incorporates evening / weekend working, with variable levels of travel across Cambridgeshire and Peterborough, working in a variety of settings including primary care and community centres. </w:t>
      </w:r>
    </w:p>
    <w:p w14:paraId="24EBF66D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Full UK Driving licence and access to a car for work- with ‘business purposes’ insurance. </w:t>
      </w:r>
    </w:p>
    <w:p w14:paraId="0B596B7F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Evidence of a personal commitment to continuing professional development and to maintaining an up-to-date professional knowledge supporting the development of business within the company. </w:t>
      </w:r>
    </w:p>
    <w:p w14:paraId="007DADF3" w14:textId="77777777" w:rsidR="003C46A2" w:rsidRPr="003C46A2" w:rsidRDefault="003C46A2" w:rsidP="003C46A2">
      <w:pPr>
        <w:numPr>
          <w:ilvl w:val="0"/>
          <w:numId w:val="19"/>
        </w:numPr>
        <w:spacing w:after="15" w:line="248" w:lineRule="auto"/>
        <w:ind w:right="375"/>
        <w:contextualSpacing/>
        <w:jc w:val="both"/>
        <w:rPr>
          <w:rFonts w:eastAsia="Calibri" w:cs="Calibri"/>
          <w:color w:val="000000"/>
          <w:lang w:eastAsia="en-GB"/>
        </w:rPr>
      </w:pPr>
      <w:r w:rsidRPr="003C46A2">
        <w:rPr>
          <w:rFonts w:eastAsia="Calibri" w:cs="Calibri"/>
          <w:color w:val="000000"/>
          <w:lang w:eastAsia="en-GB"/>
        </w:rPr>
        <w:t xml:space="preserve">This post involves working with vulnerable adults and as such the post holder will be required to apply for a disclosure of criminal records at an enhanced level (DBS).  </w:t>
      </w:r>
    </w:p>
    <w:p w14:paraId="4217AE8B" w14:textId="77777777" w:rsidR="000F2803" w:rsidRDefault="000F2803" w:rsidP="009D2D24">
      <w:pPr>
        <w:spacing w:after="270" w:line="248" w:lineRule="auto"/>
        <w:ind w:right="9"/>
        <w:jc w:val="both"/>
        <w:rPr>
          <w:b/>
          <w:color w:val="29B586"/>
          <w:sz w:val="24"/>
          <w:szCs w:val="24"/>
        </w:rPr>
      </w:pPr>
    </w:p>
    <w:p w14:paraId="1ABCCAD2" w14:textId="1FC3A90A" w:rsidR="000F2803" w:rsidRPr="00064809" w:rsidRDefault="00064809" w:rsidP="000F2803">
      <w:pPr>
        <w:rPr>
          <w:b/>
          <w:color w:val="29B586"/>
        </w:rPr>
      </w:pPr>
      <w:r>
        <w:rPr>
          <w:b/>
          <w:color w:val="29B586"/>
        </w:rPr>
        <w:t xml:space="preserve">6. </w:t>
      </w:r>
      <w:r w:rsidR="000F2803" w:rsidRPr="00064809">
        <w:rPr>
          <w:b/>
          <w:color w:val="29B586"/>
        </w:rPr>
        <w:t xml:space="preserve">SAFEGUARDING </w:t>
      </w:r>
    </w:p>
    <w:p w14:paraId="3F34FC21" w14:textId="57BD93E8" w:rsidR="009D2D24" w:rsidRPr="009B65E6" w:rsidRDefault="000F2803" w:rsidP="000F2803">
      <w:pPr>
        <w:spacing w:after="270" w:line="248" w:lineRule="auto"/>
        <w:ind w:right="9"/>
        <w:jc w:val="both"/>
        <w:rPr>
          <w:color w:val="29B586"/>
          <w:sz w:val="24"/>
          <w:szCs w:val="24"/>
        </w:rPr>
      </w:pPr>
      <w:r w:rsidRPr="009B65E6">
        <w:rPr>
          <w:lang w:val="en-US"/>
        </w:rPr>
        <w:t>Everyone Health Ltd is committed to safeguarding and promoting the welfare of the adults, young people and children who use the services. All staff have a responsibility to report any identified concerns of abuse or exploitation through the appropriate route in line with the respective policies and procedures.</w:t>
      </w:r>
      <w:r w:rsidR="009D2D24" w:rsidRPr="009B65E6">
        <w:rPr>
          <w:color w:val="29B586"/>
          <w:sz w:val="24"/>
          <w:szCs w:val="24"/>
        </w:rPr>
        <w:t xml:space="preserve"> </w:t>
      </w:r>
    </w:p>
    <w:sectPr w:rsidR="009D2D24" w:rsidRPr="009B65E6" w:rsidSect="00793A4B">
      <w:headerReference w:type="default" r:id="rId11"/>
      <w:footerReference w:type="default" r:id="rId12"/>
      <w:pgSz w:w="11906" w:h="16838"/>
      <w:pgMar w:top="130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D543" w14:textId="77777777" w:rsidR="00726E4D" w:rsidRDefault="00726E4D" w:rsidP="00793A4B">
      <w:pPr>
        <w:spacing w:after="0" w:line="240" w:lineRule="auto"/>
      </w:pPr>
      <w:r>
        <w:separator/>
      </w:r>
    </w:p>
  </w:endnote>
  <w:endnote w:type="continuationSeparator" w:id="0">
    <w:p w14:paraId="5652F63D" w14:textId="77777777" w:rsidR="00726E4D" w:rsidRDefault="00726E4D" w:rsidP="0079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15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51B2AD" w14:textId="77777777" w:rsidR="00414D25" w:rsidRDefault="00414D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51B2AE" w14:textId="77777777" w:rsidR="00414D25" w:rsidRDefault="0041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E15FC" w14:textId="77777777" w:rsidR="00726E4D" w:rsidRDefault="00726E4D" w:rsidP="00793A4B">
      <w:pPr>
        <w:spacing w:after="0" w:line="240" w:lineRule="auto"/>
      </w:pPr>
      <w:r>
        <w:separator/>
      </w:r>
    </w:p>
  </w:footnote>
  <w:footnote w:type="continuationSeparator" w:id="0">
    <w:p w14:paraId="2E86276E" w14:textId="77777777" w:rsidR="00726E4D" w:rsidRDefault="00726E4D" w:rsidP="0079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1B2AC" w14:textId="77777777" w:rsidR="00414D25" w:rsidRDefault="00414D25" w:rsidP="00414D2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5DE"/>
    <w:multiLevelType w:val="hybridMultilevel"/>
    <w:tmpl w:val="D6CE59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215B"/>
    <w:multiLevelType w:val="hybridMultilevel"/>
    <w:tmpl w:val="921EF0EE"/>
    <w:lvl w:ilvl="0" w:tplc="080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2FD51EB"/>
    <w:multiLevelType w:val="hybridMultilevel"/>
    <w:tmpl w:val="B084306C"/>
    <w:lvl w:ilvl="0" w:tplc="080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8C491A">
      <w:start w:val="1"/>
      <w:numFmt w:val="bullet"/>
      <w:lvlText w:val="o"/>
      <w:lvlJc w:val="left"/>
      <w:pPr>
        <w:ind w:left="3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61FB8">
      <w:start w:val="1"/>
      <w:numFmt w:val="bullet"/>
      <w:lvlText w:val="▪"/>
      <w:lvlJc w:val="left"/>
      <w:pPr>
        <w:ind w:left="10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A82AB2">
      <w:start w:val="1"/>
      <w:numFmt w:val="bullet"/>
      <w:lvlText w:val="•"/>
      <w:lvlJc w:val="left"/>
      <w:pPr>
        <w:ind w:left="18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2B578">
      <w:start w:val="1"/>
      <w:numFmt w:val="bullet"/>
      <w:lvlText w:val="o"/>
      <w:lvlJc w:val="left"/>
      <w:pPr>
        <w:ind w:left="2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04E316">
      <w:start w:val="1"/>
      <w:numFmt w:val="bullet"/>
      <w:lvlText w:val="▪"/>
      <w:lvlJc w:val="left"/>
      <w:pPr>
        <w:ind w:left="3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D8E326">
      <w:start w:val="1"/>
      <w:numFmt w:val="bullet"/>
      <w:lvlText w:val="•"/>
      <w:lvlJc w:val="left"/>
      <w:pPr>
        <w:ind w:left="39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8A0C0">
      <w:start w:val="1"/>
      <w:numFmt w:val="bullet"/>
      <w:lvlText w:val="o"/>
      <w:lvlJc w:val="left"/>
      <w:pPr>
        <w:ind w:left="46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CBBFA">
      <w:start w:val="1"/>
      <w:numFmt w:val="bullet"/>
      <w:lvlText w:val="▪"/>
      <w:lvlJc w:val="left"/>
      <w:pPr>
        <w:ind w:left="54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D3692"/>
    <w:multiLevelType w:val="hybridMultilevel"/>
    <w:tmpl w:val="9D4C06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2458"/>
    <w:multiLevelType w:val="hybridMultilevel"/>
    <w:tmpl w:val="FC841F40"/>
    <w:lvl w:ilvl="0" w:tplc="2164444A">
      <w:start w:val="1"/>
      <w:numFmt w:val="bullet"/>
      <w:lvlText w:val="•"/>
      <w:lvlJc w:val="left"/>
      <w:pPr>
        <w:ind w:left="-3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B469CA">
      <w:start w:val="1"/>
      <w:numFmt w:val="bullet"/>
      <w:lvlText w:val="o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A8634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38C57A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529118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1A895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E8B63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A0191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16D9E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00FB2"/>
    <w:multiLevelType w:val="hybridMultilevel"/>
    <w:tmpl w:val="A0EE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A299A"/>
    <w:multiLevelType w:val="hybridMultilevel"/>
    <w:tmpl w:val="6E46E3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75BED"/>
    <w:multiLevelType w:val="hybridMultilevel"/>
    <w:tmpl w:val="FF5E6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308B9"/>
    <w:multiLevelType w:val="hybridMultilevel"/>
    <w:tmpl w:val="7E00652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113823"/>
    <w:multiLevelType w:val="hybridMultilevel"/>
    <w:tmpl w:val="A3C8D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7472E"/>
    <w:multiLevelType w:val="hybridMultilevel"/>
    <w:tmpl w:val="04B85F0C"/>
    <w:lvl w:ilvl="0" w:tplc="0809000D">
      <w:start w:val="1"/>
      <w:numFmt w:val="bullet"/>
      <w:lvlText w:val=""/>
      <w:lvlJc w:val="left"/>
      <w:pPr>
        <w:ind w:left="1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B2002C">
      <w:start w:val="1"/>
      <w:numFmt w:val="bullet"/>
      <w:lvlText w:val="o"/>
      <w:lvlJc w:val="left"/>
      <w:pPr>
        <w:ind w:left="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0CEDC">
      <w:start w:val="1"/>
      <w:numFmt w:val="bullet"/>
      <w:lvlText w:val="▪"/>
      <w:lvlJc w:val="left"/>
      <w:pPr>
        <w:ind w:left="1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9A1C42">
      <w:start w:val="1"/>
      <w:numFmt w:val="bullet"/>
      <w:lvlText w:val="•"/>
      <w:lvlJc w:val="left"/>
      <w:pPr>
        <w:ind w:left="1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88F874">
      <w:start w:val="1"/>
      <w:numFmt w:val="bullet"/>
      <w:lvlText w:val="o"/>
      <w:lvlJc w:val="left"/>
      <w:pPr>
        <w:ind w:left="2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560158">
      <w:start w:val="1"/>
      <w:numFmt w:val="bullet"/>
      <w:lvlText w:val="▪"/>
      <w:lvlJc w:val="left"/>
      <w:pPr>
        <w:ind w:left="3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0C5B8">
      <w:start w:val="1"/>
      <w:numFmt w:val="bullet"/>
      <w:lvlText w:val="•"/>
      <w:lvlJc w:val="left"/>
      <w:pPr>
        <w:ind w:left="3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9CBDF8">
      <w:start w:val="1"/>
      <w:numFmt w:val="bullet"/>
      <w:lvlText w:val="o"/>
      <w:lvlJc w:val="left"/>
      <w:pPr>
        <w:ind w:left="4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164DA4">
      <w:start w:val="1"/>
      <w:numFmt w:val="bullet"/>
      <w:lvlText w:val="▪"/>
      <w:lvlJc w:val="left"/>
      <w:pPr>
        <w:ind w:left="54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6BF60F9"/>
    <w:multiLevelType w:val="hybridMultilevel"/>
    <w:tmpl w:val="EA403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727ED"/>
    <w:multiLevelType w:val="hybridMultilevel"/>
    <w:tmpl w:val="E64A4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92416E"/>
    <w:multiLevelType w:val="hybridMultilevel"/>
    <w:tmpl w:val="CB92337E"/>
    <w:lvl w:ilvl="0" w:tplc="0809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4" w15:restartNumberingAfterBreak="0">
    <w:nsid w:val="26B225F6"/>
    <w:multiLevelType w:val="hybridMultilevel"/>
    <w:tmpl w:val="34061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B5694"/>
    <w:multiLevelType w:val="hybridMultilevel"/>
    <w:tmpl w:val="5E6476F0"/>
    <w:lvl w:ilvl="0" w:tplc="0809000D">
      <w:start w:val="1"/>
      <w:numFmt w:val="bullet"/>
      <w:lvlText w:val=""/>
      <w:lvlJc w:val="left"/>
      <w:pPr>
        <w:ind w:left="112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6" w15:restartNumberingAfterBreak="0">
    <w:nsid w:val="296420DC"/>
    <w:multiLevelType w:val="hybridMultilevel"/>
    <w:tmpl w:val="82F44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C14F7"/>
    <w:multiLevelType w:val="hybridMultilevel"/>
    <w:tmpl w:val="F7AE91F8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2D6115B8"/>
    <w:multiLevelType w:val="hybridMultilevel"/>
    <w:tmpl w:val="E98682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2AB0ED7"/>
    <w:multiLevelType w:val="hybridMultilevel"/>
    <w:tmpl w:val="15F2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A30DE"/>
    <w:multiLevelType w:val="hybridMultilevel"/>
    <w:tmpl w:val="5344DE2C"/>
    <w:lvl w:ilvl="0" w:tplc="F48C54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A54B1A"/>
    <w:multiLevelType w:val="hybridMultilevel"/>
    <w:tmpl w:val="F1EA4148"/>
    <w:lvl w:ilvl="0" w:tplc="6D54A3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27D19"/>
    <w:multiLevelType w:val="hybridMultilevel"/>
    <w:tmpl w:val="09A69B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B5323"/>
    <w:multiLevelType w:val="multilevel"/>
    <w:tmpl w:val="5392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648DB"/>
    <w:multiLevelType w:val="hybridMultilevel"/>
    <w:tmpl w:val="623E6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846DC"/>
    <w:multiLevelType w:val="hybridMultilevel"/>
    <w:tmpl w:val="6EE82B46"/>
    <w:lvl w:ilvl="0" w:tplc="88B87178">
      <w:start w:val="1"/>
      <w:numFmt w:val="bullet"/>
      <w:lvlText w:val=""/>
      <w:lvlJc w:val="left"/>
      <w:pPr>
        <w:ind w:left="11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11AF10E">
      <w:start w:val="1"/>
      <w:numFmt w:val="bullet"/>
      <w:lvlText w:val="o"/>
      <w:lvlJc w:val="left"/>
      <w:pPr>
        <w:ind w:left="14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48062A8">
      <w:start w:val="1"/>
      <w:numFmt w:val="bullet"/>
      <w:lvlText w:val="▪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9DC57D8">
      <w:start w:val="1"/>
      <w:numFmt w:val="bullet"/>
      <w:lvlText w:val="•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BB0F69A">
      <w:start w:val="1"/>
      <w:numFmt w:val="bullet"/>
      <w:lvlText w:val="o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194D310">
      <w:start w:val="1"/>
      <w:numFmt w:val="bullet"/>
      <w:lvlText w:val="▪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65469D2">
      <w:start w:val="1"/>
      <w:numFmt w:val="bullet"/>
      <w:lvlText w:val="•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188056">
      <w:start w:val="1"/>
      <w:numFmt w:val="bullet"/>
      <w:lvlText w:val="o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682FDB4">
      <w:start w:val="1"/>
      <w:numFmt w:val="bullet"/>
      <w:lvlText w:val="▪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7702975"/>
    <w:multiLevelType w:val="hybridMultilevel"/>
    <w:tmpl w:val="309E8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25C6D"/>
    <w:multiLevelType w:val="hybridMultilevel"/>
    <w:tmpl w:val="2C2AB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03328"/>
    <w:multiLevelType w:val="hybridMultilevel"/>
    <w:tmpl w:val="890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BB713E"/>
    <w:multiLevelType w:val="hybridMultilevel"/>
    <w:tmpl w:val="D7A2F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63189"/>
    <w:multiLevelType w:val="hybridMultilevel"/>
    <w:tmpl w:val="46BC1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53680"/>
    <w:multiLevelType w:val="hybridMultilevel"/>
    <w:tmpl w:val="01A457B2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 w15:restartNumberingAfterBreak="0">
    <w:nsid w:val="6C2E70E4"/>
    <w:multiLevelType w:val="hybridMultilevel"/>
    <w:tmpl w:val="EF0C3994"/>
    <w:lvl w:ilvl="0" w:tplc="6480F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D679B"/>
    <w:multiLevelType w:val="hybridMultilevel"/>
    <w:tmpl w:val="14EE4904"/>
    <w:lvl w:ilvl="0" w:tplc="6D54A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394E82"/>
    <w:multiLevelType w:val="hybridMultilevel"/>
    <w:tmpl w:val="0A3A9B8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7120BA"/>
    <w:multiLevelType w:val="hybridMultilevel"/>
    <w:tmpl w:val="5AD656C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D7C4B"/>
    <w:multiLevelType w:val="hybridMultilevel"/>
    <w:tmpl w:val="23AE287C"/>
    <w:lvl w:ilvl="0" w:tplc="08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7" w15:restartNumberingAfterBreak="0">
    <w:nsid w:val="7B651BFA"/>
    <w:multiLevelType w:val="hybridMultilevel"/>
    <w:tmpl w:val="45C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43446"/>
    <w:multiLevelType w:val="hybridMultilevel"/>
    <w:tmpl w:val="68B8D7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0"/>
  </w:num>
  <w:num w:numId="3">
    <w:abstractNumId w:val="24"/>
  </w:num>
  <w:num w:numId="4">
    <w:abstractNumId w:val="29"/>
  </w:num>
  <w:num w:numId="5">
    <w:abstractNumId w:val="37"/>
  </w:num>
  <w:num w:numId="6">
    <w:abstractNumId w:val="33"/>
  </w:num>
  <w:num w:numId="7">
    <w:abstractNumId w:val="21"/>
  </w:num>
  <w:num w:numId="8">
    <w:abstractNumId w:val="0"/>
  </w:num>
  <w:num w:numId="9">
    <w:abstractNumId w:val="3"/>
  </w:num>
  <w:num w:numId="10">
    <w:abstractNumId w:val="20"/>
  </w:num>
  <w:num w:numId="11">
    <w:abstractNumId w:val="38"/>
  </w:num>
  <w:num w:numId="12">
    <w:abstractNumId w:val="4"/>
  </w:num>
  <w:num w:numId="13">
    <w:abstractNumId w:val="25"/>
  </w:num>
  <w:num w:numId="14">
    <w:abstractNumId w:val="34"/>
  </w:num>
  <w:num w:numId="15">
    <w:abstractNumId w:val="13"/>
  </w:num>
  <w:num w:numId="16">
    <w:abstractNumId w:val="31"/>
  </w:num>
  <w:num w:numId="17">
    <w:abstractNumId w:val="17"/>
  </w:num>
  <w:num w:numId="18">
    <w:abstractNumId w:val="1"/>
  </w:num>
  <w:num w:numId="19">
    <w:abstractNumId w:val="36"/>
  </w:num>
  <w:num w:numId="20">
    <w:abstractNumId w:val="15"/>
  </w:num>
  <w:num w:numId="21">
    <w:abstractNumId w:val="8"/>
  </w:num>
  <w:num w:numId="22">
    <w:abstractNumId w:val="18"/>
  </w:num>
  <w:num w:numId="23">
    <w:abstractNumId w:val="32"/>
  </w:num>
  <w:num w:numId="24">
    <w:abstractNumId w:val="23"/>
  </w:num>
  <w:num w:numId="25">
    <w:abstractNumId w:val="16"/>
  </w:num>
  <w:num w:numId="26">
    <w:abstractNumId w:val="35"/>
  </w:num>
  <w:num w:numId="27">
    <w:abstractNumId w:val="2"/>
  </w:num>
  <w:num w:numId="28">
    <w:abstractNumId w:val="10"/>
  </w:num>
  <w:num w:numId="29">
    <w:abstractNumId w:val="6"/>
  </w:num>
  <w:num w:numId="30">
    <w:abstractNumId w:val="27"/>
  </w:num>
  <w:num w:numId="31">
    <w:abstractNumId w:val="7"/>
  </w:num>
  <w:num w:numId="32">
    <w:abstractNumId w:val="9"/>
  </w:num>
  <w:num w:numId="33">
    <w:abstractNumId w:val="11"/>
  </w:num>
  <w:num w:numId="34">
    <w:abstractNumId w:val="5"/>
  </w:num>
  <w:num w:numId="35">
    <w:abstractNumId w:val="12"/>
  </w:num>
  <w:num w:numId="36">
    <w:abstractNumId w:val="26"/>
  </w:num>
  <w:num w:numId="37">
    <w:abstractNumId w:val="28"/>
  </w:num>
  <w:num w:numId="38">
    <w:abstractNumId w:val="14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A4B"/>
    <w:rsid w:val="00015C5D"/>
    <w:rsid w:val="00017BF4"/>
    <w:rsid w:val="00056265"/>
    <w:rsid w:val="0006136D"/>
    <w:rsid w:val="00064809"/>
    <w:rsid w:val="000771B8"/>
    <w:rsid w:val="00084F10"/>
    <w:rsid w:val="000D3F9C"/>
    <w:rsid w:val="000F2803"/>
    <w:rsid w:val="0011377C"/>
    <w:rsid w:val="001A6349"/>
    <w:rsid w:val="001B3161"/>
    <w:rsid w:val="001B394A"/>
    <w:rsid w:val="001D0472"/>
    <w:rsid w:val="001E379B"/>
    <w:rsid w:val="00282325"/>
    <w:rsid w:val="00286325"/>
    <w:rsid w:val="00292C6C"/>
    <w:rsid w:val="00294BCC"/>
    <w:rsid w:val="002B0CD3"/>
    <w:rsid w:val="0030589A"/>
    <w:rsid w:val="00342AFE"/>
    <w:rsid w:val="00386F33"/>
    <w:rsid w:val="003B18AE"/>
    <w:rsid w:val="003C46A2"/>
    <w:rsid w:val="003E3B86"/>
    <w:rsid w:val="00414D25"/>
    <w:rsid w:val="00473BF2"/>
    <w:rsid w:val="00566816"/>
    <w:rsid w:val="0059157C"/>
    <w:rsid w:val="005F2042"/>
    <w:rsid w:val="006016E0"/>
    <w:rsid w:val="00634650"/>
    <w:rsid w:val="00650370"/>
    <w:rsid w:val="00665F58"/>
    <w:rsid w:val="00671451"/>
    <w:rsid w:val="00695BDB"/>
    <w:rsid w:val="006E5E44"/>
    <w:rsid w:val="00711EC8"/>
    <w:rsid w:val="00726E4D"/>
    <w:rsid w:val="007373AA"/>
    <w:rsid w:val="00765C01"/>
    <w:rsid w:val="00780860"/>
    <w:rsid w:val="00785A5C"/>
    <w:rsid w:val="00793A4B"/>
    <w:rsid w:val="007A7209"/>
    <w:rsid w:val="007B5E9C"/>
    <w:rsid w:val="007B7A06"/>
    <w:rsid w:val="007E6ADD"/>
    <w:rsid w:val="00820F4A"/>
    <w:rsid w:val="0082644C"/>
    <w:rsid w:val="00850023"/>
    <w:rsid w:val="00864E9E"/>
    <w:rsid w:val="008B67B1"/>
    <w:rsid w:val="00903271"/>
    <w:rsid w:val="009105DB"/>
    <w:rsid w:val="009215EB"/>
    <w:rsid w:val="00943FE2"/>
    <w:rsid w:val="009B65E6"/>
    <w:rsid w:val="009D2D24"/>
    <w:rsid w:val="009D5576"/>
    <w:rsid w:val="00A21218"/>
    <w:rsid w:val="00AA2001"/>
    <w:rsid w:val="00AA2465"/>
    <w:rsid w:val="00AE078A"/>
    <w:rsid w:val="00B157EC"/>
    <w:rsid w:val="00B30941"/>
    <w:rsid w:val="00B31585"/>
    <w:rsid w:val="00B54490"/>
    <w:rsid w:val="00B865FB"/>
    <w:rsid w:val="00BC2EE9"/>
    <w:rsid w:val="00BD3AA7"/>
    <w:rsid w:val="00BF5E6B"/>
    <w:rsid w:val="00C4084B"/>
    <w:rsid w:val="00C454A8"/>
    <w:rsid w:val="00C947C2"/>
    <w:rsid w:val="00CA2472"/>
    <w:rsid w:val="00CB5C5B"/>
    <w:rsid w:val="00CE4B1D"/>
    <w:rsid w:val="00D02897"/>
    <w:rsid w:val="00D24935"/>
    <w:rsid w:val="00D5588E"/>
    <w:rsid w:val="00D81327"/>
    <w:rsid w:val="00DA1C91"/>
    <w:rsid w:val="00DB518E"/>
    <w:rsid w:val="00E05F60"/>
    <w:rsid w:val="00E2228E"/>
    <w:rsid w:val="00E4325C"/>
    <w:rsid w:val="00E43B76"/>
    <w:rsid w:val="00E67840"/>
    <w:rsid w:val="00EB0BE7"/>
    <w:rsid w:val="00EE3FA7"/>
    <w:rsid w:val="00F43879"/>
    <w:rsid w:val="00F67AAF"/>
    <w:rsid w:val="00F93684"/>
    <w:rsid w:val="6E26DE9A"/>
    <w:rsid w:val="7BD48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251B25D"/>
  <w15:chartTrackingRefBased/>
  <w15:docId w15:val="{48CD717F-E5E9-469B-B087-653D23BF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A4B"/>
  </w:style>
  <w:style w:type="paragraph" w:styleId="Footer">
    <w:name w:val="footer"/>
    <w:basedOn w:val="Normal"/>
    <w:link w:val="FooterChar"/>
    <w:uiPriority w:val="99"/>
    <w:unhideWhenUsed/>
    <w:rsid w:val="00793A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A4B"/>
  </w:style>
  <w:style w:type="paragraph" w:styleId="ListParagraph">
    <w:name w:val="List Paragraph"/>
    <w:basedOn w:val="Normal"/>
    <w:uiPriority w:val="34"/>
    <w:qFormat/>
    <w:rsid w:val="00793A4B"/>
    <w:pPr>
      <w:ind w:left="720"/>
      <w:contextualSpacing/>
    </w:pPr>
  </w:style>
  <w:style w:type="paragraph" w:customStyle="1" w:styleId="Default">
    <w:name w:val="Default"/>
    <w:rsid w:val="00AA24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21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AB87A0CD4D841A477CDC3CA7345ED" ma:contentTypeVersion="6" ma:contentTypeDescription="Create a new document." ma:contentTypeScope="" ma:versionID="5628926367529e619e461adb9cb9cdeb">
  <xsd:schema xmlns:xsd="http://www.w3.org/2001/XMLSchema" xmlns:xs="http://www.w3.org/2001/XMLSchema" xmlns:p="http://schemas.microsoft.com/office/2006/metadata/properties" xmlns:ns2="1a17f7fd-f66c-45d8-8d13-cbae2870cdea" xmlns:ns3="fec5c98a-6fc8-4a06-b367-420d10c239c8" targetNamespace="http://schemas.microsoft.com/office/2006/metadata/properties" ma:root="true" ma:fieldsID="e98a329cc9a10e79b9a4a6726ef22a26" ns2:_="" ns3:_="">
    <xsd:import namespace="1a17f7fd-f66c-45d8-8d13-cbae2870cdea"/>
    <xsd:import namespace="fec5c98a-6fc8-4a06-b367-420d10c239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f7fd-f66c-45d8-8d13-cbae2870c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c98a-6fc8-4a06-b367-420d10c239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36D54-8517-4837-8AC1-0389AB3416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349F7F-E110-4E74-B94C-7F0E19202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f7fd-f66c-45d8-8d13-cbae2870cdea"/>
    <ds:schemaRef ds:uri="fec5c98a-6fc8-4a06-b367-420d10c23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195F18-79F9-479E-ABAC-C050A7B0A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Anderson</dc:creator>
  <cp:keywords/>
  <dc:description/>
  <cp:lastModifiedBy>Shakeela Abid | Healthy You</cp:lastModifiedBy>
  <cp:revision>2</cp:revision>
  <dcterms:created xsi:type="dcterms:W3CDTF">2022-03-31T08:16:00Z</dcterms:created>
  <dcterms:modified xsi:type="dcterms:W3CDTF">2022-03-31T08:16:00Z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0x010100DFBAB87A0CD4D841A477CDC3CA7345ED</vt:lpwstr>
  </property>
  <property fmtid="{D5CDD505-2E9C-101B-9397-08002B2CF9AE}" pid="3" name="Order">
    <vt:r8>463200</vt:r8>
  </property>
</Properties>
</file>