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5D432" w14:textId="36BA8130" w:rsidR="00F7624F" w:rsidRDefault="00AF5A3F" w:rsidP="00F7624F">
      <w:pPr>
        <w:jc w:val="center"/>
        <w:rPr>
          <w:b/>
          <w:bCs/>
          <w:color w:val="29B586"/>
          <w:sz w:val="28"/>
          <w:szCs w:val="28"/>
        </w:rPr>
      </w:pPr>
      <w:r>
        <w:rPr>
          <w:b/>
          <w:bCs/>
          <w:color w:val="29B586"/>
          <w:sz w:val="28"/>
          <w:szCs w:val="28"/>
        </w:rPr>
        <w:t>Job Description</w:t>
      </w:r>
    </w:p>
    <w:p w14:paraId="4A6A37BD" w14:textId="1BB84223" w:rsidR="00F7624F" w:rsidRDefault="00F7624F" w:rsidP="00F7624F">
      <w:pPr>
        <w:rPr>
          <w:b/>
          <w:bCs/>
          <w:sz w:val="28"/>
        </w:rPr>
      </w:pPr>
      <w:r w:rsidRPr="001624AE">
        <w:rPr>
          <w:b/>
          <w:bCs/>
          <w:sz w:val="28"/>
          <w:lang w:val="en-US"/>
        </w:rPr>
        <w:t>School-Aged Health Improvement and Prevention Service</w:t>
      </w:r>
      <w:r w:rsidR="00F77E7B">
        <w:rPr>
          <w:b/>
          <w:bCs/>
          <w:sz w:val="28"/>
          <w:lang w:val="en-US"/>
        </w:rPr>
        <w:t xml:space="preserve"> – CAMBRIDGE</w:t>
      </w:r>
      <w:r w:rsidR="004E751C">
        <w:rPr>
          <w:b/>
          <w:bCs/>
          <w:sz w:val="28"/>
          <w:lang w:val="en-US"/>
        </w:rPr>
        <w:t>SHIRE</w:t>
      </w:r>
      <w:r w:rsidR="004E751C">
        <w:rPr>
          <w:b/>
          <w:bCs/>
          <w:sz w:val="28"/>
          <w:lang w:val="en-US"/>
        </w:rPr>
        <w:tab/>
      </w:r>
    </w:p>
    <w:p w14:paraId="67E922A0" w14:textId="40DEC0F5" w:rsidR="00F7624F" w:rsidRDefault="002C181B" w:rsidP="00F7624F">
      <w:pPr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 xml:space="preserve">Youth Health Improvement </w:t>
      </w:r>
      <w:r w:rsidR="00F7624F" w:rsidRPr="001624AE">
        <w:rPr>
          <w:rFonts w:cs="Calibri"/>
          <w:b/>
          <w:bCs/>
          <w:color w:val="000000"/>
          <w:sz w:val="28"/>
          <w:szCs w:val="28"/>
        </w:rPr>
        <w:t>Co-Ordinator</w:t>
      </w:r>
      <w:r>
        <w:rPr>
          <w:rFonts w:cs="Calibri"/>
          <w:b/>
          <w:bCs/>
          <w:color w:val="000000"/>
          <w:sz w:val="28"/>
          <w:szCs w:val="28"/>
        </w:rPr>
        <w:t xml:space="preserve"> (place based)</w:t>
      </w:r>
      <w:r w:rsidR="00F7624F">
        <w:rPr>
          <w:rFonts w:cs="Calibri"/>
          <w:b/>
          <w:bCs/>
          <w:color w:val="000000"/>
          <w:sz w:val="28"/>
          <w:szCs w:val="28"/>
        </w:rPr>
        <w:t xml:space="preserve"> </w:t>
      </w:r>
      <w:r w:rsidR="004E751C">
        <w:rPr>
          <w:rFonts w:cs="Calibri"/>
          <w:b/>
          <w:bCs/>
          <w:color w:val="000000"/>
          <w:sz w:val="28"/>
          <w:szCs w:val="28"/>
        </w:rPr>
        <w:t>– CAMBRIDGE CITY</w:t>
      </w:r>
    </w:p>
    <w:p w14:paraId="2D6A5826" w14:textId="77777777" w:rsidR="00E3073E" w:rsidRPr="00A667D1" w:rsidRDefault="00E3073E" w:rsidP="00F7624F">
      <w:pPr>
        <w:rPr>
          <w:rFonts w:cs="Calibri"/>
          <w:b/>
          <w:bCs/>
          <w:color w:val="000000"/>
          <w:sz w:val="28"/>
          <w:szCs w:val="28"/>
        </w:rPr>
      </w:pPr>
    </w:p>
    <w:p w14:paraId="75E25393" w14:textId="77777777" w:rsidR="00F7624F" w:rsidRPr="00A000E4" w:rsidRDefault="00F7624F" w:rsidP="00F7624F">
      <w:pPr>
        <w:rPr>
          <w:b/>
          <w:color w:val="29B586"/>
          <w:sz w:val="28"/>
          <w:szCs w:val="28"/>
        </w:rPr>
      </w:pPr>
      <w:r w:rsidRPr="00A000E4">
        <w:rPr>
          <w:b/>
          <w:color w:val="29B586"/>
          <w:sz w:val="28"/>
          <w:szCs w:val="28"/>
        </w:rPr>
        <w:t>MAIN PURPOSE</w:t>
      </w:r>
    </w:p>
    <w:p w14:paraId="241D1CE8" w14:textId="77777777" w:rsidR="000E0017" w:rsidRDefault="000E0017" w:rsidP="000E0017">
      <w:pPr>
        <w:widowControl w:val="0"/>
        <w:autoSpaceDE w:val="0"/>
        <w:autoSpaceDN w:val="0"/>
      </w:pPr>
      <w:r w:rsidRPr="006D59F5">
        <w:t xml:space="preserve">The overall aim of the </w:t>
      </w:r>
      <w:r>
        <w:t>s</w:t>
      </w:r>
      <w:r w:rsidRPr="006D59F5">
        <w:t xml:space="preserve">ervice is to create environments that support </w:t>
      </w:r>
      <w:r>
        <w:t>young people</w:t>
      </w:r>
      <w:r w:rsidRPr="006D59F5">
        <w:t xml:space="preserve"> to improve and maintain their health and wellbeing</w:t>
      </w:r>
      <w:r w:rsidRPr="00754FF9">
        <w:t xml:space="preserve"> via health promotion, education and intervention. </w:t>
      </w:r>
    </w:p>
    <w:p w14:paraId="0BEAAE2D" w14:textId="56B6AAEA" w:rsidR="000E0017" w:rsidRPr="009B364A" w:rsidRDefault="000E0017" w:rsidP="000E0017">
      <w:pPr>
        <w:widowControl w:val="0"/>
        <w:autoSpaceDE w:val="0"/>
        <w:autoSpaceDN w:val="0"/>
      </w:pPr>
      <w:r w:rsidRPr="00812896">
        <w:t xml:space="preserve">The Service supports improvements in outcomes for children and young people across </w:t>
      </w:r>
      <w:r>
        <w:t>Cambridgeshire</w:t>
      </w:r>
      <w:r w:rsidRPr="00812896">
        <w:t xml:space="preserve">. The post holder will be responsible </w:t>
      </w:r>
      <w:r w:rsidR="00C95021">
        <w:t>leading and co-ordinating the</w:t>
      </w:r>
      <w:r w:rsidRPr="00812896">
        <w:t xml:space="preserve"> delivery of preventative health promotion</w:t>
      </w:r>
      <w:r>
        <w:t xml:space="preserve"> and education</w:t>
      </w:r>
      <w:r w:rsidRPr="00812896">
        <w:t xml:space="preserve"> across a designated cluster of schools and community settings</w:t>
      </w:r>
      <w:r w:rsidR="00C95021">
        <w:t xml:space="preserve">, </w:t>
      </w:r>
      <w:r w:rsidR="00A45696">
        <w:t xml:space="preserve">ensuring safe, effective and equitable services. </w:t>
      </w:r>
      <w:r w:rsidRPr="00812896">
        <w:t>The</w:t>
      </w:r>
      <w:r w:rsidR="00C95021">
        <w:t xml:space="preserve"> work</w:t>
      </w:r>
      <w:r w:rsidRPr="00812896">
        <w:t xml:space="preserve"> </w:t>
      </w:r>
      <w:r>
        <w:t>will focus primarily on:</w:t>
      </w:r>
    </w:p>
    <w:p w14:paraId="4528A92C" w14:textId="77777777" w:rsidR="000E0017" w:rsidRPr="00A53395" w:rsidRDefault="000E0017" w:rsidP="000E0017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</w:pPr>
      <w:r>
        <w:rPr>
          <w:rFonts w:cs="Aptos"/>
        </w:rPr>
        <w:t>Vaping, through the delivery of Catch Your Breath workshops</w:t>
      </w:r>
    </w:p>
    <w:p w14:paraId="43EED8FF" w14:textId="77777777" w:rsidR="000E0017" w:rsidRPr="005972CC" w:rsidRDefault="000E0017" w:rsidP="000E0017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</w:pPr>
      <w:r>
        <w:rPr>
          <w:rFonts w:cs="Aptos"/>
        </w:rPr>
        <w:t>Sexual Health and the C-Card Scheme</w:t>
      </w:r>
    </w:p>
    <w:p w14:paraId="3D078A93" w14:textId="77777777" w:rsidR="000E0017" w:rsidRPr="005972CC" w:rsidRDefault="000E0017" w:rsidP="000E0017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</w:pPr>
      <w:r>
        <w:rPr>
          <w:rFonts w:cs="Aptos"/>
        </w:rPr>
        <w:t>STI information, awareness and testing</w:t>
      </w:r>
    </w:p>
    <w:p w14:paraId="655BFE5E" w14:textId="77777777" w:rsidR="000E0017" w:rsidRDefault="000E0017" w:rsidP="000E0017">
      <w:pPr>
        <w:widowControl w:val="0"/>
        <w:autoSpaceDE w:val="0"/>
        <w:autoSpaceDN w:val="0"/>
        <w:spacing w:after="0" w:line="240" w:lineRule="auto"/>
        <w:rPr>
          <w:rFonts w:cs="Aptos"/>
        </w:rPr>
      </w:pPr>
    </w:p>
    <w:p w14:paraId="153A5B9B" w14:textId="77777777" w:rsidR="000E0017" w:rsidRDefault="000E0017" w:rsidP="000E0017">
      <w:pPr>
        <w:widowControl w:val="0"/>
        <w:autoSpaceDE w:val="0"/>
        <w:autoSpaceDN w:val="0"/>
        <w:spacing w:after="0" w:line="240" w:lineRule="auto"/>
        <w:rPr>
          <w:rFonts w:cs="Aptos"/>
        </w:rPr>
      </w:pPr>
    </w:p>
    <w:p w14:paraId="7AD8FBA8" w14:textId="600AF057" w:rsidR="000E0017" w:rsidRDefault="000E0017" w:rsidP="000E0017">
      <w:pPr>
        <w:widowControl w:val="0"/>
        <w:autoSpaceDE w:val="0"/>
        <w:autoSpaceDN w:val="0"/>
        <w:spacing w:after="0" w:line="276" w:lineRule="auto"/>
        <w:rPr>
          <w:rFonts w:cs="Aptos"/>
        </w:rPr>
      </w:pPr>
      <w:r>
        <w:rPr>
          <w:rFonts w:cs="Aptos"/>
        </w:rPr>
        <w:t xml:space="preserve">The role may also require the </w:t>
      </w:r>
      <w:r w:rsidR="00D5299F">
        <w:rPr>
          <w:rFonts w:cs="Aptos"/>
        </w:rPr>
        <w:t xml:space="preserve">co-ordination and </w:t>
      </w:r>
      <w:r>
        <w:rPr>
          <w:rFonts w:cs="Aptos"/>
        </w:rPr>
        <w:t>delivery of other sessions as agreed with schools and community settings. These may include:</w:t>
      </w:r>
    </w:p>
    <w:p w14:paraId="713B5EA1" w14:textId="77777777" w:rsidR="000E0017" w:rsidRPr="005972CC" w:rsidRDefault="000E0017" w:rsidP="000E0017">
      <w:pPr>
        <w:widowControl w:val="0"/>
        <w:autoSpaceDE w:val="0"/>
        <w:autoSpaceDN w:val="0"/>
        <w:spacing w:after="0" w:line="276" w:lineRule="auto"/>
        <w:rPr>
          <w:rFonts w:cs="Aptos"/>
        </w:rPr>
      </w:pPr>
    </w:p>
    <w:p w14:paraId="0DAA3769" w14:textId="77777777" w:rsidR="000E0017" w:rsidRDefault="000E0017" w:rsidP="000E0017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</w:pPr>
      <w:r>
        <w:t>Tobacco and smoking</w:t>
      </w:r>
    </w:p>
    <w:p w14:paraId="561C606E" w14:textId="77777777" w:rsidR="000E0017" w:rsidRPr="00ED7642" w:rsidRDefault="000E0017" w:rsidP="000E0017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</w:pPr>
      <w:r w:rsidRPr="00ED7642">
        <w:t xml:space="preserve">Physical activity and </w:t>
      </w:r>
      <w:r>
        <w:t>the effects of inactivity</w:t>
      </w:r>
    </w:p>
    <w:p w14:paraId="19AC3906" w14:textId="77777777" w:rsidR="000E0017" w:rsidRPr="00ED7642" w:rsidRDefault="000E0017" w:rsidP="000E0017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</w:pPr>
      <w:r w:rsidRPr="00ED7642">
        <w:t>Healthy Eating</w:t>
      </w:r>
      <w:r w:rsidRPr="00ED7642">
        <w:rPr>
          <w:rFonts w:ascii="Arial" w:hAnsi="Arial" w:cs="Arial"/>
        </w:rPr>
        <w:t> </w:t>
      </w:r>
    </w:p>
    <w:p w14:paraId="7F146594" w14:textId="77777777" w:rsidR="000E0017" w:rsidRDefault="000E0017" w:rsidP="000E0017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</w:pPr>
      <w:r>
        <w:t>Positive wellbeing</w:t>
      </w:r>
    </w:p>
    <w:p w14:paraId="17FE85B6" w14:textId="77777777" w:rsidR="000E0017" w:rsidRDefault="000E0017" w:rsidP="000E0017">
      <w:pPr>
        <w:widowControl w:val="0"/>
        <w:autoSpaceDE w:val="0"/>
        <w:autoSpaceDN w:val="0"/>
        <w:spacing w:after="0" w:line="240" w:lineRule="auto"/>
      </w:pPr>
    </w:p>
    <w:p w14:paraId="6383BC6C" w14:textId="77777777" w:rsidR="000E0017" w:rsidRDefault="000E0017" w:rsidP="000E0017">
      <w:pPr>
        <w:widowControl w:val="0"/>
        <w:autoSpaceDE w:val="0"/>
        <w:autoSpaceDN w:val="0"/>
        <w:spacing w:after="0" w:line="240" w:lineRule="auto"/>
      </w:pPr>
    </w:p>
    <w:p w14:paraId="71766EA9" w14:textId="77777777" w:rsidR="000E0017" w:rsidRPr="00AF4E31" w:rsidRDefault="000E0017" w:rsidP="000E0017">
      <w:pPr>
        <w:widowControl w:val="0"/>
        <w:autoSpaceDE w:val="0"/>
        <w:autoSpaceDN w:val="0"/>
        <w:spacing w:after="0" w:line="240" w:lineRule="auto"/>
      </w:pPr>
    </w:p>
    <w:p w14:paraId="45BB5F37" w14:textId="77777777" w:rsidR="00F7624F" w:rsidRDefault="00F7624F" w:rsidP="00F7624F">
      <w:pPr>
        <w:spacing w:after="0" w:line="240" w:lineRule="auto"/>
        <w:jc w:val="both"/>
        <w:rPr>
          <w:b/>
          <w:color w:val="29B586"/>
        </w:rPr>
      </w:pPr>
      <w:r>
        <w:rPr>
          <w:b/>
          <w:color w:val="29B586"/>
        </w:rPr>
        <w:t xml:space="preserve">SUMMARY OF RESPONSIBILITIES AND DUTIES: </w:t>
      </w:r>
    </w:p>
    <w:p w14:paraId="40408996" w14:textId="77777777" w:rsidR="00F7624F" w:rsidRDefault="00F7624F" w:rsidP="00F7624F">
      <w:pPr>
        <w:spacing w:after="0" w:line="240" w:lineRule="auto"/>
        <w:jc w:val="both"/>
        <w:rPr>
          <w:b/>
          <w:color w:val="29B586"/>
        </w:rPr>
      </w:pPr>
    </w:p>
    <w:p w14:paraId="7D12065F" w14:textId="77777777" w:rsidR="00062603" w:rsidRDefault="00B03571" w:rsidP="00062603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 w:rsidRPr="00062603">
        <w:rPr>
          <w:rFonts w:cs="Arial"/>
        </w:rPr>
        <w:t xml:space="preserve">Work with </w:t>
      </w:r>
      <w:r w:rsidR="003208EA" w:rsidRPr="00062603">
        <w:rPr>
          <w:rFonts w:cs="Arial"/>
        </w:rPr>
        <w:t xml:space="preserve">a team of co-ordinators to </w:t>
      </w:r>
      <w:proofErr w:type="spellStart"/>
      <w:r w:rsidR="003C059F" w:rsidRPr="00062603">
        <w:rPr>
          <w:rFonts w:cs="Arial"/>
        </w:rPr>
        <w:t>en</w:t>
      </w:r>
      <w:proofErr w:type="spellEnd"/>
      <w:r w:rsidR="009A7EEB" w:rsidRPr="00062603">
        <w:rPr>
          <w:rFonts w:cs="Arial"/>
          <w:lang w:val="en-US"/>
        </w:rPr>
        <w:t>sure</w:t>
      </w:r>
      <w:r w:rsidR="00F7624F" w:rsidRPr="00062603">
        <w:rPr>
          <w:rFonts w:cs="Arial"/>
          <w:lang w:val="en-US"/>
        </w:rPr>
        <w:t xml:space="preserve"> the safe, effective delivery of services across all educational </w:t>
      </w:r>
      <w:r w:rsidR="00E05D8F" w:rsidRPr="00062603">
        <w:rPr>
          <w:rFonts w:cs="Arial"/>
          <w:lang w:val="en-US"/>
        </w:rPr>
        <w:t xml:space="preserve">and community </w:t>
      </w:r>
      <w:r w:rsidR="00F7624F" w:rsidRPr="00062603">
        <w:rPr>
          <w:rFonts w:cs="Arial"/>
          <w:lang w:val="en-US"/>
        </w:rPr>
        <w:t>settings in Cambridgeshire</w:t>
      </w:r>
      <w:r w:rsidRPr="00062603">
        <w:rPr>
          <w:rFonts w:cs="Arial"/>
          <w:lang w:val="en-US"/>
        </w:rPr>
        <w:t xml:space="preserve">, being </w:t>
      </w:r>
      <w:r w:rsidR="003208EA" w:rsidRPr="00062603">
        <w:rPr>
          <w:rFonts w:cs="Arial"/>
          <w:lang w:val="en-US"/>
        </w:rPr>
        <w:t>directly responsible for the work in Cambridge City</w:t>
      </w:r>
      <w:r w:rsidRPr="00062603">
        <w:rPr>
          <w:rFonts w:cs="Arial"/>
          <w:lang w:val="en-US"/>
        </w:rPr>
        <w:t xml:space="preserve"> </w:t>
      </w:r>
    </w:p>
    <w:p w14:paraId="7B643665" w14:textId="77777777" w:rsidR="00062603" w:rsidRDefault="00062603" w:rsidP="00062603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</w:p>
    <w:p w14:paraId="6E1DC855" w14:textId="733DF546" w:rsidR="00062603" w:rsidRPr="00062603" w:rsidRDefault="00062603" w:rsidP="00062603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 w:rsidRPr="00062603">
        <w:t>Organise and monitor activity using evidence</w:t>
      </w:r>
      <w:r w:rsidRPr="00062603">
        <w:noBreakHyphen/>
        <w:t>based protocols</w:t>
      </w:r>
      <w:r w:rsidR="000813C6">
        <w:t xml:space="preserve">, and use </w:t>
      </w:r>
      <w:r w:rsidR="002C7AF6">
        <w:t>this data to evaluate interventions</w:t>
      </w:r>
    </w:p>
    <w:p w14:paraId="491948AD" w14:textId="77777777" w:rsidR="003C059F" w:rsidRPr="00062603" w:rsidRDefault="003C059F" w:rsidP="00062603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</w:p>
    <w:p w14:paraId="03C4A388" w14:textId="7B850163" w:rsidR="003C059F" w:rsidRPr="00062603" w:rsidRDefault="003208EA" w:rsidP="003C059F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 w:rsidRPr="00062603">
        <w:rPr>
          <w:rFonts w:cs="Arial"/>
          <w:lang w:val="en-US"/>
        </w:rPr>
        <w:t>Improve</w:t>
      </w:r>
      <w:r w:rsidR="00F7624F" w:rsidRPr="00062603">
        <w:rPr>
          <w:rFonts w:cstheme="minorHAnsi"/>
        </w:rPr>
        <w:t xml:space="preserve"> accessibility</w:t>
      </w:r>
      <w:r w:rsidR="00F12129" w:rsidRPr="00062603">
        <w:rPr>
          <w:rFonts w:cstheme="minorHAnsi"/>
        </w:rPr>
        <w:t xml:space="preserve"> and awareness of our initiatives </w:t>
      </w:r>
      <w:r w:rsidR="00F7624F" w:rsidRPr="00062603">
        <w:rPr>
          <w:rFonts w:cstheme="minorHAnsi"/>
        </w:rPr>
        <w:t>through pro-active promotion</w:t>
      </w:r>
      <w:r w:rsidRPr="00062603">
        <w:rPr>
          <w:rFonts w:cstheme="minorHAnsi"/>
        </w:rPr>
        <w:t xml:space="preserve"> </w:t>
      </w:r>
      <w:r w:rsidR="00573ED8" w:rsidRPr="00062603">
        <w:rPr>
          <w:rFonts w:cstheme="minorHAnsi"/>
        </w:rPr>
        <w:t>face</w:t>
      </w:r>
      <w:r w:rsidR="003C059F" w:rsidRPr="00062603">
        <w:rPr>
          <w:rFonts w:cstheme="minorHAnsi"/>
        </w:rPr>
        <w:t xml:space="preserve"> </w:t>
      </w:r>
      <w:r w:rsidR="00573ED8" w:rsidRPr="00062603">
        <w:rPr>
          <w:rFonts w:cstheme="minorHAnsi"/>
        </w:rPr>
        <w:t>to</w:t>
      </w:r>
      <w:r w:rsidR="003C059F" w:rsidRPr="00062603">
        <w:rPr>
          <w:rFonts w:cstheme="minorHAnsi"/>
        </w:rPr>
        <w:t xml:space="preserve"> </w:t>
      </w:r>
      <w:r w:rsidR="00573ED8" w:rsidRPr="00062603">
        <w:rPr>
          <w:rFonts w:cstheme="minorHAnsi"/>
        </w:rPr>
        <w:t>face with schools and communities</w:t>
      </w:r>
    </w:p>
    <w:p w14:paraId="017AF1D2" w14:textId="77777777" w:rsidR="003C059F" w:rsidRPr="00062603" w:rsidRDefault="003C059F" w:rsidP="00062603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</w:p>
    <w:p w14:paraId="044602E8" w14:textId="2534C76F" w:rsidR="00F7624F" w:rsidRPr="00605916" w:rsidRDefault="00573ED8" w:rsidP="00F7624F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>
        <w:t>Raise</w:t>
      </w:r>
      <w:r w:rsidR="00F7624F" w:rsidRPr="00A000E4">
        <w:t xml:space="preserve"> the profile of Healthy School Services across</w:t>
      </w:r>
      <w:r w:rsidR="003C059F">
        <w:t xml:space="preserve"> </w:t>
      </w:r>
      <w:r w:rsidR="00F7624F" w:rsidRPr="00A000E4">
        <w:t xml:space="preserve">local networks, supporting the coordination of intervention in </w:t>
      </w:r>
      <w:r w:rsidR="00397AB0">
        <w:t>your</w:t>
      </w:r>
      <w:r w:rsidR="00F7624F" w:rsidRPr="00A000E4">
        <w:t xml:space="preserve"> assigned locality</w:t>
      </w:r>
    </w:p>
    <w:p w14:paraId="4D17AFF6" w14:textId="77777777" w:rsidR="00605916" w:rsidRPr="00605916" w:rsidRDefault="00605916" w:rsidP="00605916">
      <w:pPr>
        <w:pStyle w:val="ListParagraph"/>
        <w:rPr>
          <w:rFonts w:cs="Arial"/>
          <w:lang w:val="en-US"/>
        </w:rPr>
      </w:pPr>
    </w:p>
    <w:p w14:paraId="697BCA95" w14:textId="5334C749" w:rsidR="00605916" w:rsidRPr="00605916" w:rsidRDefault="00605916" w:rsidP="00605916">
      <w:pPr>
        <w:pStyle w:val="ListParagraph"/>
        <w:numPr>
          <w:ilvl w:val="0"/>
          <w:numId w:val="33"/>
        </w:numPr>
      </w:pPr>
      <w:r w:rsidRPr="00A000E4">
        <w:t>Support the development of a comprehensive directory of up to date evidence based information School settings can use to implement activities</w:t>
      </w:r>
    </w:p>
    <w:p w14:paraId="643B8F3C" w14:textId="77777777" w:rsidR="00013603" w:rsidRPr="00013603" w:rsidRDefault="00013603" w:rsidP="00013603">
      <w:pPr>
        <w:pStyle w:val="ListParagraph"/>
        <w:rPr>
          <w:rFonts w:cs="Arial"/>
          <w:lang w:val="en-US"/>
        </w:rPr>
      </w:pPr>
    </w:p>
    <w:p w14:paraId="183FD784" w14:textId="2DDD7023" w:rsidR="00013603" w:rsidRPr="00605916" w:rsidRDefault="00013603" w:rsidP="00605916">
      <w:pPr>
        <w:pStyle w:val="ListParagraph"/>
        <w:numPr>
          <w:ilvl w:val="0"/>
          <w:numId w:val="33"/>
        </w:numPr>
      </w:pPr>
      <w:r>
        <w:rPr>
          <w:rFonts w:cs="Arial"/>
          <w:lang w:val="en-US"/>
        </w:rPr>
        <w:t xml:space="preserve">Offer support and guidance to </w:t>
      </w:r>
      <w:r w:rsidR="00D74B5B">
        <w:rPr>
          <w:rFonts w:cs="Arial"/>
          <w:lang w:val="en-US"/>
        </w:rPr>
        <w:t>Youth Health Improvement Practitioners</w:t>
      </w:r>
      <w:r w:rsidR="00605916">
        <w:rPr>
          <w:rFonts w:cs="Arial"/>
          <w:lang w:val="en-US"/>
        </w:rPr>
        <w:t xml:space="preserve">, providing </w:t>
      </w:r>
      <w:r w:rsidR="00605916" w:rsidRPr="00A000E4">
        <w:rPr>
          <w:rFonts w:cstheme="minorHAnsi"/>
          <w:bCs/>
          <w:lang w:eastAsia="en-GB"/>
        </w:rPr>
        <w:t>administrative and project management support for the team</w:t>
      </w:r>
    </w:p>
    <w:p w14:paraId="792263BB" w14:textId="77777777" w:rsidR="003C059F" w:rsidRPr="00A000E4" w:rsidRDefault="003C059F" w:rsidP="003C059F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</w:p>
    <w:p w14:paraId="0CEA4312" w14:textId="34860D4C" w:rsidR="00F7624F" w:rsidRDefault="00F7624F" w:rsidP="00C23A2A">
      <w:pPr>
        <w:pStyle w:val="ListParagraph"/>
        <w:numPr>
          <w:ilvl w:val="0"/>
          <w:numId w:val="33"/>
        </w:numPr>
      </w:pPr>
      <w:r w:rsidRPr="00A000E4">
        <w:t xml:space="preserve">Facilitate collaborative approaches </w:t>
      </w:r>
      <w:r w:rsidR="00C23A2A">
        <w:t>and build strong links with schools, community groups and partner agencies</w:t>
      </w:r>
    </w:p>
    <w:p w14:paraId="2B1C0363" w14:textId="77777777" w:rsidR="00C23A2A" w:rsidRDefault="00C23A2A" w:rsidP="00C23A2A">
      <w:pPr>
        <w:pStyle w:val="ListParagraph"/>
      </w:pPr>
    </w:p>
    <w:p w14:paraId="6F97BC34" w14:textId="265CF2BB" w:rsidR="00C23A2A" w:rsidRDefault="003B5499" w:rsidP="00C23A2A">
      <w:pPr>
        <w:pStyle w:val="ListParagraph"/>
        <w:numPr>
          <w:ilvl w:val="0"/>
          <w:numId w:val="33"/>
        </w:numPr>
      </w:pPr>
      <w:r>
        <w:t xml:space="preserve">Maintain accurate records in line with GDPR and company policies </w:t>
      </w:r>
    </w:p>
    <w:p w14:paraId="5E371A41" w14:textId="77777777" w:rsidR="002D1C30" w:rsidRDefault="002D1C30" w:rsidP="002D1C30">
      <w:pPr>
        <w:pStyle w:val="ListParagraph"/>
      </w:pPr>
    </w:p>
    <w:p w14:paraId="2C33E724" w14:textId="22B2B68A" w:rsidR="002D1C30" w:rsidRDefault="002D1C30" w:rsidP="00C23A2A">
      <w:pPr>
        <w:pStyle w:val="ListParagraph"/>
        <w:numPr>
          <w:ilvl w:val="0"/>
          <w:numId w:val="33"/>
        </w:numPr>
      </w:pPr>
      <w:r>
        <w:t xml:space="preserve">Monitor KPIs, prepare reports and present data where required </w:t>
      </w:r>
      <w:r w:rsidR="00AC1AE3">
        <w:t>to the service manager and regional operations manager</w:t>
      </w:r>
    </w:p>
    <w:p w14:paraId="57101302" w14:textId="77777777" w:rsidR="00AC1AE3" w:rsidRDefault="00AC1AE3" w:rsidP="00AC1AE3">
      <w:pPr>
        <w:pStyle w:val="ListParagraph"/>
      </w:pPr>
    </w:p>
    <w:p w14:paraId="73E17D3F" w14:textId="7E010438" w:rsidR="002C7AF6" w:rsidRDefault="00AC1AE3" w:rsidP="00085C4B">
      <w:pPr>
        <w:pStyle w:val="ListParagraph"/>
        <w:numPr>
          <w:ilvl w:val="0"/>
          <w:numId w:val="33"/>
        </w:numPr>
      </w:pPr>
      <w:r w:rsidRPr="00AC1AE3">
        <w:t>Promote service resources, produce newsletters and</w:t>
      </w:r>
      <w:r>
        <w:t xml:space="preserve"> </w:t>
      </w:r>
      <w:r w:rsidR="00085C4B">
        <w:t>support marketing events and development projects</w:t>
      </w:r>
    </w:p>
    <w:p w14:paraId="1EF6719A" w14:textId="77777777" w:rsidR="00085C4B" w:rsidRDefault="00085C4B" w:rsidP="00085C4B">
      <w:pPr>
        <w:pStyle w:val="ListParagraph"/>
      </w:pPr>
    </w:p>
    <w:p w14:paraId="485FD18A" w14:textId="762F35D3" w:rsidR="00085C4B" w:rsidRDefault="00816AFA" w:rsidP="00085C4B">
      <w:pPr>
        <w:pStyle w:val="ListParagraph"/>
        <w:numPr>
          <w:ilvl w:val="0"/>
          <w:numId w:val="33"/>
        </w:numPr>
      </w:pPr>
      <w:r>
        <w:t>Champion equality, diversity and inclusion throughout service delivery</w:t>
      </w:r>
    </w:p>
    <w:p w14:paraId="56AD8F91" w14:textId="77777777" w:rsidR="00816AFA" w:rsidRDefault="00816AFA" w:rsidP="00816AFA">
      <w:pPr>
        <w:pStyle w:val="ListParagraph"/>
      </w:pPr>
    </w:p>
    <w:p w14:paraId="304D14CC" w14:textId="312E282D" w:rsidR="00F40793" w:rsidRDefault="00816AFA" w:rsidP="00F40793">
      <w:pPr>
        <w:pStyle w:val="ListParagraph"/>
        <w:numPr>
          <w:ilvl w:val="0"/>
          <w:numId w:val="33"/>
        </w:numPr>
      </w:pPr>
      <w:r>
        <w:t>Manage own workload, CPD and contribute to continuous service improvement</w:t>
      </w:r>
    </w:p>
    <w:p w14:paraId="146F0F60" w14:textId="77777777" w:rsidR="00F40793" w:rsidRDefault="00F40793" w:rsidP="00F40793">
      <w:pPr>
        <w:pStyle w:val="ListParagraph"/>
      </w:pPr>
    </w:p>
    <w:p w14:paraId="620928CC" w14:textId="4D10D310" w:rsidR="00F40793" w:rsidRPr="00F40793" w:rsidRDefault="00F40793" w:rsidP="00F40793">
      <w:pPr>
        <w:pStyle w:val="ListParagraph"/>
        <w:numPr>
          <w:ilvl w:val="0"/>
          <w:numId w:val="33"/>
        </w:numPr>
      </w:pPr>
      <w:r w:rsidRPr="00203882">
        <w:rPr>
          <w:rFonts w:cs="Times New Roman"/>
          <w:kern w:val="0"/>
          <w14:ligatures w14:val="none"/>
        </w:rPr>
        <w:t>Attend community events and promotional activities as required</w:t>
      </w:r>
    </w:p>
    <w:p w14:paraId="438DC6C3" w14:textId="77777777" w:rsidR="00F40793" w:rsidRDefault="00F40793" w:rsidP="00F40793">
      <w:pPr>
        <w:pStyle w:val="ListParagraph"/>
      </w:pPr>
    </w:p>
    <w:p w14:paraId="7C14C31A" w14:textId="3C32C5B4" w:rsidR="00F40793" w:rsidRDefault="00F40793" w:rsidP="00F40793">
      <w:pPr>
        <w:pStyle w:val="ListParagraph"/>
        <w:numPr>
          <w:ilvl w:val="0"/>
          <w:numId w:val="33"/>
        </w:numPr>
      </w:pPr>
      <w:r w:rsidRPr="00203882">
        <w:rPr>
          <w:rFonts w:cs="Times New Roman"/>
          <w:kern w:val="0"/>
          <w14:ligatures w14:val="none"/>
        </w:rPr>
        <w:t>Comply with safeguarding policies, professional conduct standards, and all local authority and Everyone Health procedures</w:t>
      </w:r>
      <w:r w:rsidRPr="00E342C8">
        <w:t xml:space="preserve"> to ensure safe practice for all</w:t>
      </w:r>
    </w:p>
    <w:p w14:paraId="28A2498E" w14:textId="77777777" w:rsidR="00F40793" w:rsidRDefault="00F40793" w:rsidP="00F40793">
      <w:pPr>
        <w:pStyle w:val="ListParagraph"/>
      </w:pPr>
    </w:p>
    <w:p w14:paraId="2AD0D5AE" w14:textId="77777777" w:rsidR="00F40793" w:rsidRPr="00AC1AE3" w:rsidRDefault="00F40793" w:rsidP="00F40793"/>
    <w:p w14:paraId="35C952AE" w14:textId="77777777" w:rsidR="00F7624F" w:rsidRPr="00824C1E" w:rsidRDefault="00F7624F" w:rsidP="00F7624F">
      <w:pPr>
        <w:pStyle w:val="ListParagraph"/>
        <w:ind w:left="360"/>
        <w:jc w:val="center"/>
        <w:rPr>
          <w:b/>
          <w:bCs/>
          <w:color w:val="29B586"/>
          <w:sz w:val="28"/>
          <w:szCs w:val="28"/>
        </w:rPr>
      </w:pPr>
      <w:r w:rsidRPr="002E4FBE">
        <w:rPr>
          <w:b/>
          <w:bCs/>
          <w:color w:val="29B586"/>
          <w:sz w:val="28"/>
          <w:szCs w:val="28"/>
        </w:rPr>
        <w:t>PERSON SPECIFICATION</w:t>
      </w:r>
    </w:p>
    <w:p w14:paraId="0775A658" w14:textId="77777777" w:rsidR="00F7624F" w:rsidRPr="008F4448" w:rsidRDefault="00F7624F" w:rsidP="00F7624F">
      <w:pPr>
        <w:rPr>
          <w:sz w:val="28"/>
          <w:szCs w:val="28"/>
        </w:rPr>
      </w:pPr>
      <w:r w:rsidRPr="008F4448">
        <w:rPr>
          <w:b/>
          <w:color w:val="29B586"/>
          <w:sz w:val="28"/>
          <w:szCs w:val="28"/>
        </w:rPr>
        <w:t xml:space="preserve">Skills and abilities </w:t>
      </w:r>
    </w:p>
    <w:p w14:paraId="6713683A" w14:textId="4292772D" w:rsidR="00753699" w:rsidRDefault="00753699" w:rsidP="00D701D9">
      <w:pPr>
        <w:pStyle w:val="ListParagraph"/>
        <w:numPr>
          <w:ilvl w:val="0"/>
          <w:numId w:val="36"/>
        </w:numPr>
      </w:pPr>
      <w:r>
        <w:t>Highly motivated, p</w:t>
      </w:r>
      <w:r w:rsidRPr="00753699">
        <w:t>roactive and resilient with drive to lead and deliver in a dynamic environment</w:t>
      </w:r>
    </w:p>
    <w:p w14:paraId="043204E2" w14:textId="77777777" w:rsidR="00753699" w:rsidRDefault="00753699" w:rsidP="00753699">
      <w:pPr>
        <w:pStyle w:val="ListParagraph"/>
      </w:pPr>
    </w:p>
    <w:p w14:paraId="394A0EEC" w14:textId="6E9278D2" w:rsidR="00D701D9" w:rsidRDefault="00F7624F" w:rsidP="00D701D9">
      <w:pPr>
        <w:pStyle w:val="ListParagraph"/>
        <w:numPr>
          <w:ilvl w:val="0"/>
          <w:numId w:val="36"/>
        </w:numPr>
      </w:pPr>
      <w:r w:rsidRPr="001624AE">
        <w:t>Ability to motivate and support School settings to achieve</w:t>
      </w:r>
      <w:r w:rsidR="004669CD">
        <w:t xml:space="preserve"> Healthy Schools</w:t>
      </w:r>
      <w:r w:rsidRPr="001624AE">
        <w:t xml:space="preserve"> </w:t>
      </w:r>
      <w:r w:rsidR="004669CD">
        <w:t>A</w:t>
      </w:r>
      <w:r w:rsidRPr="001624AE">
        <w:t>ccreditation</w:t>
      </w:r>
    </w:p>
    <w:p w14:paraId="653F3930" w14:textId="77777777" w:rsidR="00D701D9" w:rsidRDefault="00D701D9" w:rsidP="00D701D9">
      <w:pPr>
        <w:pStyle w:val="ListParagraph"/>
      </w:pPr>
    </w:p>
    <w:p w14:paraId="33C7AA7D" w14:textId="786667CD" w:rsidR="004669CD" w:rsidRDefault="00F7624F" w:rsidP="004669CD">
      <w:pPr>
        <w:pStyle w:val="ListParagraph"/>
        <w:numPr>
          <w:ilvl w:val="0"/>
          <w:numId w:val="36"/>
        </w:numPr>
      </w:pPr>
      <w:r w:rsidRPr="001624AE">
        <w:t>Excellent written, verbal, non-verbal communication and presentation skills</w:t>
      </w:r>
      <w:r w:rsidR="004669CD">
        <w:t xml:space="preserve"> for a range of audiences</w:t>
      </w:r>
    </w:p>
    <w:p w14:paraId="70EC495F" w14:textId="77777777" w:rsidR="004669CD" w:rsidRDefault="004669CD" w:rsidP="004669CD">
      <w:pPr>
        <w:pStyle w:val="ListParagraph"/>
      </w:pPr>
    </w:p>
    <w:p w14:paraId="0EB919A4" w14:textId="096CC783" w:rsidR="00F7624F" w:rsidRDefault="004669CD" w:rsidP="00F7624F">
      <w:pPr>
        <w:pStyle w:val="ListParagraph"/>
        <w:numPr>
          <w:ilvl w:val="0"/>
          <w:numId w:val="36"/>
        </w:numPr>
      </w:pPr>
      <w:r>
        <w:t xml:space="preserve">Strong </w:t>
      </w:r>
      <w:r w:rsidR="00F7624F" w:rsidRPr="001624AE">
        <w:t xml:space="preserve">communicator with </w:t>
      </w:r>
      <w:r>
        <w:t>young people and professionals</w:t>
      </w:r>
    </w:p>
    <w:p w14:paraId="05B28CD8" w14:textId="77777777" w:rsidR="00D701D9" w:rsidRDefault="00D701D9" w:rsidP="00D701D9">
      <w:pPr>
        <w:pStyle w:val="ListParagraph"/>
      </w:pPr>
    </w:p>
    <w:p w14:paraId="591E3404" w14:textId="7C3C20BD" w:rsidR="00D701D9" w:rsidRDefault="00900063" w:rsidP="00485175">
      <w:pPr>
        <w:pStyle w:val="ListParagraph"/>
        <w:numPr>
          <w:ilvl w:val="0"/>
          <w:numId w:val="36"/>
        </w:numPr>
      </w:pPr>
      <w:r>
        <w:t xml:space="preserve">Effective collaborator across </w:t>
      </w:r>
      <w:proofErr w:type="spellStart"/>
      <w:r>
        <w:t>multi disciplinary</w:t>
      </w:r>
      <w:proofErr w:type="spellEnd"/>
      <w:r>
        <w:t xml:space="preserve"> and </w:t>
      </w:r>
      <w:proofErr w:type="spellStart"/>
      <w:r>
        <w:t>multi agency</w:t>
      </w:r>
      <w:proofErr w:type="spellEnd"/>
      <w:r>
        <w:t xml:space="preserve"> teams</w:t>
      </w:r>
    </w:p>
    <w:p w14:paraId="654D14A7" w14:textId="77777777" w:rsidR="00D701D9" w:rsidRDefault="00D701D9" w:rsidP="00D701D9">
      <w:pPr>
        <w:pStyle w:val="ListParagraph"/>
      </w:pPr>
    </w:p>
    <w:p w14:paraId="7F382C7E" w14:textId="754B2247" w:rsidR="00485175" w:rsidRDefault="00900063" w:rsidP="00485175">
      <w:pPr>
        <w:pStyle w:val="ListParagraph"/>
        <w:numPr>
          <w:ilvl w:val="0"/>
          <w:numId w:val="36"/>
        </w:numPr>
      </w:pPr>
      <w:r>
        <w:t>Robust planning and organisational skills with sound judgement under pressure</w:t>
      </w:r>
    </w:p>
    <w:p w14:paraId="252E607C" w14:textId="77777777" w:rsidR="00485175" w:rsidRDefault="00485175" w:rsidP="00485175">
      <w:pPr>
        <w:pStyle w:val="ListParagraph"/>
      </w:pPr>
    </w:p>
    <w:p w14:paraId="7F29227C" w14:textId="710DD88C" w:rsidR="00485175" w:rsidRDefault="00F7624F" w:rsidP="00485175">
      <w:pPr>
        <w:pStyle w:val="ListParagraph"/>
        <w:numPr>
          <w:ilvl w:val="0"/>
          <w:numId w:val="36"/>
        </w:numPr>
      </w:pPr>
      <w:r w:rsidRPr="001624AE">
        <w:t xml:space="preserve">Good interpersonal skills with proven ability to work effectively </w:t>
      </w:r>
      <w:r w:rsidR="00AF2B17">
        <w:t>with colleagues and external professionals</w:t>
      </w:r>
    </w:p>
    <w:p w14:paraId="2A790107" w14:textId="77777777" w:rsidR="00485175" w:rsidRDefault="00485175" w:rsidP="00485175">
      <w:pPr>
        <w:pStyle w:val="ListParagraph"/>
      </w:pPr>
    </w:p>
    <w:p w14:paraId="205831B8" w14:textId="3AD5EE2E" w:rsidR="006E72AB" w:rsidRDefault="00F7624F" w:rsidP="006E72AB">
      <w:pPr>
        <w:pStyle w:val="ListParagraph"/>
        <w:numPr>
          <w:ilvl w:val="0"/>
          <w:numId w:val="36"/>
        </w:numPr>
      </w:pPr>
      <w:r w:rsidRPr="001624AE">
        <w:t>Proven probl</w:t>
      </w:r>
      <w:r w:rsidR="006E72AB">
        <w:t>e</w:t>
      </w:r>
      <w:r w:rsidRPr="001624AE">
        <w:t>m</w:t>
      </w:r>
      <w:r w:rsidR="00AF2B17">
        <w:t xml:space="preserve"> solver with the ability to adapt and remain flexible</w:t>
      </w:r>
    </w:p>
    <w:p w14:paraId="60F7DFF9" w14:textId="77777777" w:rsidR="006E72AB" w:rsidRDefault="006E72AB" w:rsidP="006E72AB">
      <w:pPr>
        <w:pStyle w:val="ListParagraph"/>
      </w:pPr>
    </w:p>
    <w:p w14:paraId="51D91742" w14:textId="77777777" w:rsidR="006E72AB" w:rsidRDefault="006E72AB" w:rsidP="00F7624F">
      <w:pPr>
        <w:pStyle w:val="ListParagraph"/>
        <w:numPr>
          <w:ilvl w:val="0"/>
          <w:numId w:val="36"/>
        </w:numPr>
      </w:pPr>
      <w:r>
        <w:t>Confident working independently and leading teams with a positive attitude</w:t>
      </w:r>
    </w:p>
    <w:p w14:paraId="105E1BD1" w14:textId="77777777" w:rsidR="006E72AB" w:rsidRPr="006E72AB" w:rsidRDefault="006E72AB" w:rsidP="006E72AB">
      <w:pPr>
        <w:pStyle w:val="ListParagraph"/>
        <w:rPr>
          <w:b/>
          <w:color w:val="29B586"/>
          <w:sz w:val="28"/>
          <w:szCs w:val="28"/>
        </w:rPr>
      </w:pPr>
    </w:p>
    <w:p w14:paraId="44CA944F" w14:textId="7071D8A2" w:rsidR="006E72AB" w:rsidRPr="006E72AB" w:rsidRDefault="001F475A" w:rsidP="00F7624F">
      <w:pPr>
        <w:pStyle w:val="ListParagraph"/>
        <w:numPr>
          <w:ilvl w:val="0"/>
          <w:numId w:val="36"/>
        </w:numPr>
      </w:pPr>
      <w:r>
        <w:t>Values</w:t>
      </w:r>
      <w:r w:rsidR="006E72AB">
        <w:t xml:space="preserve"> inclusion, respects confid</w:t>
      </w:r>
      <w:r>
        <w:t>entiality and builds rapport with others</w:t>
      </w:r>
    </w:p>
    <w:p w14:paraId="2AA87C08" w14:textId="77777777" w:rsidR="006E72AB" w:rsidRPr="006E72AB" w:rsidRDefault="006E72AB" w:rsidP="006E72AB">
      <w:pPr>
        <w:pStyle w:val="ListParagraph"/>
        <w:rPr>
          <w:b/>
          <w:color w:val="29B586"/>
          <w:sz w:val="28"/>
          <w:szCs w:val="28"/>
        </w:rPr>
      </w:pPr>
    </w:p>
    <w:p w14:paraId="4857C7E1" w14:textId="76EEDE14" w:rsidR="00F7624F" w:rsidRPr="006E72AB" w:rsidRDefault="00F7624F" w:rsidP="001F475A">
      <w:r w:rsidRPr="001F475A">
        <w:rPr>
          <w:b/>
          <w:color w:val="29B586"/>
          <w:sz w:val="28"/>
          <w:szCs w:val="28"/>
        </w:rPr>
        <w:t>2. KNOWLEDGE</w:t>
      </w:r>
    </w:p>
    <w:p w14:paraId="2D7A7276" w14:textId="174945BD" w:rsidR="000C4CA5" w:rsidRPr="000C4CA5" w:rsidRDefault="00961879" w:rsidP="000C4CA5">
      <w:pPr>
        <w:pStyle w:val="ListParagraph"/>
        <w:numPr>
          <w:ilvl w:val="0"/>
          <w:numId w:val="35"/>
        </w:numPr>
        <w:rPr>
          <w:b/>
          <w:color w:val="29B586"/>
        </w:rPr>
      </w:pPr>
      <w:r>
        <w:t xml:space="preserve">In depth knowledge around </w:t>
      </w:r>
      <w:r w:rsidR="003B5220">
        <w:t>the challenges involved in improving school aged healt</w:t>
      </w:r>
      <w:r w:rsidR="000C4CA5">
        <w:t>h</w:t>
      </w:r>
    </w:p>
    <w:p w14:paraId="7AD143D9" w14:textId="77777777" w:rsidR="003B5220" w:rsidRPr="00970225" w:rsidRDefault="003B5220" w:rsidP="003B5220">
      <w:pPr>
        <w:pStyle w:val="ListParagraph"/>
        <w:rPr>
          <w:b/>
          <w:color w:val="29B586"/>
        </w:rPr>
      </w:pPr>
    </w:p>
    <w:p w14:paraId="35455CC8" w14:textId="43D746C7" w:rsidR="003B5220" w:rsidRPr="000C4CA5" w:rsidRDefault="003B5220" w:rsidP="000C4CA5">
      <w:pPr>
        <w:pStyle w:val="ListParagraph"/>
        <w:numPr>
          <w:ilvl w:val="0"/>
          <w:numId w:val="35"/>
        </w:numPr>
        <w:rPr>
          <w:b/>
          <w:color w:val="29B586"/>
        </w:rPr>
      </w:pPr>
      <w:r>
        <w:t>Understanding of child development milestones and public health interventions</w:t>
      </w:r>
    </w:p>
    <w:p w14:paraId="2C374538" w14:textId="77777777" w:rsidR="000C4CA5" w:rsidRPr="000C4CA5" w:rsidRDefault="000C4CA5" w:rsidP="000C4CA5">
      <w:pPr>
        <w:pStyle w:val="ListParagraph"/>
        <w:rPr>
          <w:b/>
          <w:color w:val="29B586"/>
        </w:rPr>
      </w:pPr>
    </w:p>
    <w:p w14:paraId="14C9219E" w14:textId="6AEA046A" w:rsidR="00E439E9" w:rsidRPr="00E439E9" w:rsidRDefault="00195ACA" w:rsidP="00E439E9">
      <w:pPr>
        <w:pStyle w:val="ListParagraph"/>
        <w:numPr>
          <w:ilvl w:val="0"/>
          <w:numId w:val="35"/>
        </w:numPr>
        <w:rPr>
          <w:b/>
          <w:color w:val="29B586"/>
        </w:rPr>
      </w:pPr>
      <w:r>
        <w:rPr>
          <w:bCs/>
        </w:rPr>
        <w:t>Awareness of health inequalities facing vulnerable and deprived communit</w:t>
      </w:r>
      <w:r w:rsidR="00E439E9">
        <w:rPr>
          <w:bCs/>
        </w:rPr>
        <w:t>ies</w:t>
      </w:r>
    </w:p>
    <w:p w14:paraId="263D328D" w14:textId="77777777" w:rsidR="00E439E9" w:rsidRPr="00E439E9" w:rsidRDefault="00E439E9" w:rsidP="00E439E9">
      <w:pPr>
        <w:pStyle w:val="ListParagraph"/>
        <w:rPr>
          <w:b/>
          <w:color w:val="29B586"/>
        </w:rPr>
      </w:pPr>
    </w:p>
    <w:p w14:paraId="3E93DD86" w14:textId="05A10836" w:rsidR="00E439E9" w:rsidRPr="00E439E9" w:rsidRDefault="00E439E9" w:rsidP="00E439E9">
      <w:pPr>
        <w:pStyle w:val="ListParagraph"/>
        <w:numPr>
          <w:ilvl w:val="0"/>
          <w:numId w:val="35"/>
        </w:numPr>
        <w:rPr>
          <w:b/>
          <w:color w:val="29B586"/>
        </w:rPr>
      </w:pPr>
      <w:r>
        <w:t>Knowledge of PSHE/RSE  and Behaviour Change Theory</w:t>
      </w:r>
      <w:r w:rsidR="00BD696D">
        <w:t xml:space="preserve"> to empower individuals and communities to make sustainable change</w:t>
      </w:r>
    </w:p>
    <w:p w14:paraId="3F125D58" w14:textId="77777777" w:rsidR="00E439E9" w:rsidRPr="00E439E9" w:rsidRDefault="00E439E9" w:rsidP="00E439E9">
      <w:pPr>
        <w:pStyle w:val="ListParagraph"/>
        <w:rPr>
          <w:b/>
          <w:color w:val="29B586"/>
        </w:rPr>
      </w:pPr>
    </w:p>
    <w:p w14:paraId="43BD4F02" w14:textId="2A45E3FA" w:rsidR="00F7624F" w:rsidRPr="00D52583" w:rsidRDefault="00D52583" w:rsidP="00F7624F">
      <w:pPr>
        <w:pStyle w:val="ListParagraph"/>
        <w:numPr>
          <w:ilvl w:val="0"/>
          <w:numId w:val="35"/>
        </w:numPr>
        <w:rPr>
          <w:b/>
          <w:color w:val="29B586"/>
        </w:rPr>
      </w:pPr>
      <w:r>
        <w:t xml:space="preserve">Strong knowledge and understanding around safeguarding, confidentiality and data protection </w:t>
      </w:r>
    </w:p>
    <w:p w14:paraId="1FBA8C48" w14:textId="77777777" w:rsidR="00D52583" w:rsidRPr="00D52583" w:rsidRDefault="00D52583" w:rsidP="00D52583">
      <w:pPr>
        <w:pStyle w:val="ListParagraph"/>
        <w:rPr>
          <w:b/>
          <w:color w:val="29B586"/>
        </w:rPr>
      </w:pPr>
    </w:p>
    <w:p w14:paraId="19A9BCBE" w14:textId="6B73DCA8" w:rsidR="00D52583" w:rsidRPr="00970225" w:rsidRDefault="002158AA" w:rsidP="00F7624F">
      <w:pPr>
        <w:pStyle w:val="ListParagraph"/>
        <w:numPr>
          <w:ilvl w:val="0"/>
          <w:numId w:val="35"/>
        </w:numPr>
        <w:rPr>
          <w:b/>
          <w:color w:val="29B586"/>
        </w:rPr>
      </w:pPr>
      <w:r>
        <w:t>Competent with data collection, social media and digital communication tools</w:t>
      </w:r>
    </w:p>
    <w:p w14:paraId="75C44C21" w14:textId="77777777" w:rsidR="00F7624F" w:rsidRDefault="00F7624F" w:rsidP="00F7624F">
      <w:pPr>
        <w:pStyle w:val="ListParagraph"/>
        <w:spacing w:after="0" w:line="240" w:lineRule="auto"/>
        <w:ind w:left="360"/>
        <w:jc w:val="both"/>
      </w:pPr>
    </w:p>
    <w:p w14:paraId="0A5D28E0" w14:textId="77777777" w:rsidR="00CF5CEF" w:rsidRDefault="00CF5CEF" w:rsidP="00F7624F">
      <w:pPr>
        <w:pStyle w:val="ListParagraph"/>
        <w:spacing w:after="0" w:line="240" w:lineRule="auto"/>
        <w:ind w:left="360"/>
        <w:jc w:val="both"/>
      </w:pPr>
    </w:p>
    <w:p w14:paraId="06A975EB" w14:textId="77777777" w:rsidR="00F7624F" w:rsidRDefault="00F7624F" w:rsidP="00F7624F">
      <w:pPr>
        <w:tabs>
          <w:tab w:val="num" w:pos="1080"/>
        </w:tabs>
        <w:spacing w:after="0" w:line="240" w:lineRule="auto"/>
        <w:jc w:val="both"/>
      </w:pPr>
    </w:p>
    <w:p w14:paraId="2E1D6973" w14:textId="77777777" w:rsidR="00F7624F" w:rsidRPr="008F4448" w:rsidRDefault="00F7624F" w:rsidP="00F7624F">
      <w:pPr>
        <w:rPr>
          <w:b/>
          <w:color w:val="29B586"/>
          <w:sz w:val="28"/>
          <w:szCs w:val="28"/>
        </w:rPr>
      </w:pPr>
      <w:r w:rsidRPr="008F4448">
        <w:rPr>
          <w:b/>
          <w:color w:val="29B586"/>
          <w:sz w:val="28"/>
          <w:szCs w:val="28"/>
        </w:rPr>
        <w:t xml:space="preserve">3. EXPERIENCE </w:t>
      </w:r>
    </w:p>
    <w:p w14:paraId="24A68B3E" w14:textId="26AC55F0" w:rsidR="002158AA" w:rsidRDefault="00F7624F" w:rsidP="002158AA">
      <w:pPr>
        <w:pStyle w:val="ListParagraph"/>
        <w:numPr>
          <w:ilvl w:val="0"/>
          <w:numId w:val="34"/>
        </w:numPr>
        <w:spacing w:after="0" w:line="240" w:lineRule="auto"/>
        <w:jc w:val="both"/>
      </w:pPr>
      <w:r w:rsidRPr="001624AE">
        <w:t xml:space="preserve">Experience </w:t>
      </w:r>
      <w:r w:rsidR="002158AA">
        <w:t>working in school or community settings and delivering health initiatives</w:t>
      </w:r>
    </w:p>
    <w:p w14:paraId="3D610DE8" w14:textId="6DFCDD44" w:rsidR="002158AA" w:rsidRDefault="002158AA" w:rsidP="002158AA">
      <w:pPr>
        <w:pStyle w:val="ListParagraph"/>
        <w:numPr>
          <w:ilvl w:val="0"/>
          <w:numId w:val="34"/>
        </w:numPr>
        <w:spacing w:after="0" w:line="240" w:lineRule="auto"/>
        <w:jc w:val="both"/>
      </w:pPr>
      <w:r>
        <w:t>Proven track record in training delivery and course facilitation</w:t>
      </w:r>
    </w:p>
    <w:p w14:paraId="31C3F8E0" w14:textId="2711AEEE" w:rsidR="002158AA" w:rsidRDefault="002158AA" w:rsidP="002158AA">
      <w:pPr>
        <w:spacing w:after="0" w:line="240" w:lineRule="auto"/>
        <w:jc w:val="both"/>
      </w:pPr>
    </w:p>
    <w:p w14:paraId="2EA732C1" w14:textId="43113F95" w:rsidR="00F7624F" w:rsidRDefault="002158AA" w:rsidP="00F7624F">
      <w:pPr>
        <w:pStyle w:val="ListParagraph"/>
        <w:numPr>
          <w:ilvl w:val="0"/>
          <w:numId w:val="34"/>
        </w:numPr>
        <w:spacing w:after="0" w:line="240" w:lineRule="auto"/>
        <w:jc w:val="both"/>
      </w:pPr>
      <w:r>
        <w:t>Significant experience in building stakeholder partnerships and community links</w:t>
      </w:r>
    </w:p>
    <w:p w14:paraId="4968C585" w14:textId="77777777" w:rsidR="002158AA" w:rsidRDefault="002158AA" w:rsidP="002158AA">
      <w:pPr>
        <w:pStyle w:val="ListParagraph"/>
      </w:pPr>
    </w:p>
    <w:p w14:paraId="165B58C2" w14:textId="340991F7" w:rsidR="002158AA" w:rsidRDefault="00BE1F26" w:rsidP="00F7624F">
      <w:pPr>
        <w:pStyle w:val="ListParagraph"/>
        <w:numPr>
          <w:ilvl w:val="0"/>
          <w:numId w:val="34"/>
        </w:numPr>
        <w:spacing w:after="0" w:line="240" w:lineRule="auto"/>
        <w:jc w:val="both"/>
      </w:pPr>
      <w:r>
        <w:t>Background in line management and developing new teams</w:t>
      </w:r>
    </w:p>
    <w:p w14:paraId="257FB188" w14:textId="77777777" w:rsidR="00BE1F26" w:rsidRDefault="00BE1F26" w:rsidP="00BE1F26">
      <w:pPr>
        <w:pStyle w:val="ListParagraph"/>
      </w:pPr>
    </w:p>
    <w:p w14:paraId="7AF1B37D" w14:textId="4F9717FF" w:rsidR="00BE1F26" w:rsidRDefault="00BE1F26" w:rsidP="00F7624F">
      <w:pPr>
        <w:pStyle w:val="ListParagraph"/>
        <w:numPr>
          <w:ilvl w:val="0"/>
          <w:numId w:val="34"/>
        </w:numPr>
        <w:spacing w:after="0" w:line="240" w:lineRule="auto"/>
        <w:jc w:val="both"/>
      </w:pPr>
      <w:r>
        <w:t>Experience in producing reports, policies and health promotion materials</w:t>
      </w:r>
    </w:p>
    <w:p w14:paraId="78EC2BBE" w14:textId="77777777" w:rsidR="00BE1F26" w:rsidRDefault="00BE1F26" w:rsidP="00BE1F26">
      <w:pPr>
        <w:pStyle w:val="ListParagraph"/>
      </w:pPr>
    </w:p>
    <w:p w14:paraId="6B3A1418" w14:textId="18FA241A" w:rsidR="003D6F02" w:rsidRDefault="00BE1F26" w:rsidP="003D6F02">
      <w:pPr>
        <w:pStyle w:val="ListParagraph"/>
        <w:numPr>
          <w:ilvl w:val="0"/>
          <w:numId w:val="34"/>
        </w:numPr>
        <w:spacing w:after="0" w:line="240" w:lineRule="auto"/>
        <w:jc w:val="both"/>
      </w:pPr>
      <w:r>
        <w:lastRenderedPageBreak/>
        <w:t>Experience in meeting KPIs</w:t>
      </w:r>
      <w:r w:rsidR="003D6F02">
        <w:t>, working to time schedules and</w:t>
      </w:r>
      <w:r>
        <w:t xml:space="preserve"> deadlines</w:t>
      </w:r>
      <w:r w:rsidR="003D6F02">
        <w:t xml:space="preserve"> and reporting on work completed</w:t>
      </w:r>
    </w:p>
    <w:p w14:paraId="4FEE4B6E" w14:textId="77777777" w:rsidR="00F7624F" w:rsidRDefault="00F7624F" w:rsidP="00F7624F">
      <w:pPr>
        <w:rPr>
          <w:b/>
          <w:color w:val="29B586"/>
        </w:rPr>
      </w:pPr>
    </w:p>
    <w:p w14:paraId="6362894C" w14:textId="77777777" w:rsidR="00CF5CEF" w:rsidRPr="005B2936" w:rsidRDefault="00CF5CEF" w:rsidP="00F7624F">
      <w:pPr>
        <w:rPr>
          <w:b/>
          <w:color w:val="29B586"/>
        </w:rPr>
      </w:pPr>
    </w:p>
    <w:p w14:paraId="776FE588" w14:textId="4F28746E" w:rsidR="00F7624F" w:rsidRPr="00517187" w:rsidRDefault="00F7624F" w:rsidP="00517187">
      <w:pPr>
        <w:rPr>
          <w:b/>
          <w:color w:val="29B586"/>
          <w:sz w:val="28"/>
          <w:szCs w:val="28"/>
        </w:rPr>
      </w:pPr>
      <w:r w:rsidRPr="008F4448">
        <w:rPr>
          <w:b/>
          <w:color w:val="29B586"/>
          <w:sz w:val="28"/>
          <w:szCs w:val="28"/>
        </w:rPr>
        <w:t xml:space="preserve">4. QUALIFICATIONS </w:t>
      </w:r>
    </w:p>
    <w:p w14:paraId="7A85DA62" w14:textId="7DF0B80F" w:rsidR="0037381C" w:rsidRDefault="0037381C" w:rsidP="0037381C">
      <w:pPr>
        <w:pStyle w:val="ListParagraph"/>
        <w:numPr>
          <w:ilvl w:val="0"/>
          <w:numId w:val="34"/>
        </w:numPr>
        <w:spacing w:after="0" w:line="240" w:lineRule="auto"/>
        <w:jc w:val="both"/>
      </w:pPr>
      <w:r>
        <w:t>Diploma or degree of higher education in a relevant health, education or youth related field (essential)</w:t>
      </w:r>
    </w:p>
    <w:p w14:paraId="5C9D2A3F" w14:textId="77777777" w:rsidR="00517187" w:rsidRDefault="00517187" w:rsidP="00517187">
      <w:pPr>
        <w:pStyle w:val="ListParagraph"/>
      </w:pPr>
    </w:p>
    <w:p w14:paraId="146A94E5" w14:textId="6FB4BE51" w:rsidR="00517187" w:rsidRDefault="0037381C" w:rsidP="00517187">
      <w:pPr>
        <w:pStyle w:val="ListParagraph"/>
        <w:numPr>
          <w:ilvl w:val="0"/>
          <w:numId w:val="34"/>
        </w:numPr>
        <w:spacing w:after="0" w:line="240" w:lineRule="auto"/>
        <w:jc w:val="both"/>
      </w:pPr>
      <w:r>
        <w:t xml:space="preserve">Minimum 2 </w:t>
      </w:r>
      <w:proofErr w:type="spellStart"/>
      <w:r>
        <w:t>years experience</w:t>
      </w:r>
      <w:proofErr w:type="spellEnd"/>
      <w:r>
        <w:t xml:space="preserve"> working within local communities (essential)</w:t>
      </w:r>
    </w:p>
    <w:p w14:paraId="57DEDF25" w14:textId="77777777" w:rsidR="00517187" w:rsidRDefault="00517187" w:rsidP="00517187">
      <w:pPr>
        <w:pStyle w:val="ListParagraph"/>
      </w:pPr>
    </w:p>
    <w:p w14:paraId="1C2372FF" w14:textId="34720F81" w:rsidR="00517187" w:rsidRDefault="0037381C" w:rsidP="00517187">
      <w:pPr>
        <w:pStyle w:val="ListParagraph"/>
        <w:numPr>
          <w:ilvl w:val="0"/>
          <w:numId w:val="34"/>
        </w:numPr>
        <w:spacing w:after="0" w:line="240" w:lineRule="auto"/>
        <w:jc w:val="both"/>
      </w:pPr>
      <w:r>
        <w:t>Leadership or project management experience and training (desirable)</w:t>
      </w:r>
    </w:p>
    <w:p w14:paraId="16FF7156" w14:textId="77777777" w:rsidR="00517187" w:rsidRDefault="00517187" w:rsidP="00517187">
      <w:pPr>
        <w:pStyle w:val="ListParagraph"/>
      </w:pPr>
    </w:p>
    <w:p w14:paraId="60ABBBC5" w14:textId="1CB21F30" w:rsidR="00517187" w:rsidRDefault="0037381C" w:rsidP="00517187">
      <w:pPr>
        <w:pStyle w:val="ListParagraph"/>
        <w:numPr>
          <w:ilvl w:val="0"/>
          <w:numId w:val="34"/>
        </w:numPr>
        <w:spacing w:after="0" w:line="240" w:lineRule="auto"/>
        <w:jc w:val="both"/>
      </w:pPr>
      <w:r>
        <w:t>Evidence of ongoing professional development</w:t>
      </w:r>
    </w:p>
    <w:p w14:paraId="2135D7D6" w14:textId="77777777" w:rsidR="00517187" w:rsidRDefault="00517187" w:rsidP="00F7624F">
      <w:pPr>
        <w:spacing w:line="240" w:lineRule="auto"/>
        <w:contextualSpacing/>
        <w:jc w:val="both"/>
      </w:pPr>
    </w:p>
    <w:p w14:paraId="186C78CD" w14:textId="77777777" w:rsidR="00B02D84" w:rsidRDefault="00B02D84" w:rsidP="00F762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EC6BD4D" w14:textId="77777777" w:rsidR="00F7624F" w:rsidRPr="00E555CA" w:rsidRDefault="00F7624F" w:rsidP="00F7624F">
      <w:pPr>
        <w:spacing w:line="240" w:lineRule="auto"/>
        <w:contextualSpacing/>
        <w:jc w:val="both"/>
      </w:pPr>
    </w:p>
    <w:p w14:paraId="295920F9" w14:textId="77777777" w:rsidR="00F7624F" w:rsidRDefault="00F7624F" w:rsidP="00F7624F">
      <w:pPr>
        <w:spacing w:before="120" w:after="0" w:line="240" w:lineRule="auto"/>
        <w:jc w:val="both"/>
        <w:rPr>
          <w:b/>
          <w:color w:val="FF0000"/>
        </w:rPr>
      </w:pPr>
    </w:p>
    <w:p w14:paraId="5B52AD86" w14:textId="77777777" w:rsidR="00F7624F" w:rsidRDefault="00F7624F" w:rsidP="00F7624F">
      <w:pPr>
        <w:rPr>
          <w:b/>
          <w:color w:val="29B586"/>
          <w:sz w:val="28"/>
          <w:szCs w:val="28"/>
        </w:rPr>
      </w:pPr>
      <w:r w:rsidRPr="00C201F8">
        <w:rPr>
          <w:b/>
          <w:color w:val="29B586"/>
          <w:sz w:val="28"/>
          <w:szCs w:val="28"/>
        </w:rPr>
        <w:t xml:space="preserve">5. SPECIAL CONDITIONS </w:t>
      </w:r>
    </w:p>
    <w:p w14:paraId="412792A2" w14:textId="77777777" w:rsidR="00457E31" w:rsidRDefault="00753699" w:rsidP="00457E31">
      <w:pPr>
        <w:pStyle w:val="ListParagraph"/>
        <w:numPr>
          <w:ilvl w:val="0"/>
          <w:numId w:val="34"/>
        </w:numPr>
        <w:spacing w:after="0" w:line="240" w:lineRule="auto"/>
        <w:jc w:val="both"/>
      </w:pPr>
      <w:r>
        <w:t>Willingness to work weekends or evenings as required</w:t>
      </w:r>
    </w:p>
    <w:p w14:paraId="48874B3B" w14:textId="77777777" w:rsidR="00457E31" w:rsidRDefault="00457E31" w:rsidP="00457E31">
      <w:pPr>
        <w:pStyle w:val="ListParagraph"/>
        <w:spacing w:after="0" w:line="240" w:lineRule="auto"/>
        <w:jc w:val="both"/>
      </w:pPr>
    </w:p>
    <w:p w14:paraId="34A08C8B" w14:textId="249FD724" w:rsidR="006810D6" w:rsidRDefault="00457E31" w:rsidP="00457E31">
      <w:pPr>
        <w:pStyle w:val="ListParagraph"/>
        <w:numPr>
          <w:ilvl w:val="0"/>
          <w:numId w:val="34"/>
        </w:numPr>
        <w:spacing w:after="0" w:line="240" w:lineRule="auto"/>
        <w:jc w:val="both"/>
      </w:pPr>
      <w:r>
        <w:t>Travel across Cambridgeshire; must hold a full UK driving licence and have access to a vehicle insured for business use</w:t>
      </w:r>
    </w:p>
    <w:p w14:paraId="1F274E1F" w14:textId="77777777" w:rsidR="00457E31" w:rsidRDefault="00457E31" w:rsidP="00457E31">
      <w:pPr>
        <w:pStyle w:val="ListParagraph"/>
      </w:pPr>
    </w:p>
    <w:p w14:paraId="51F78146" w14:textId="28353EAC" w:rsidR="00457E31" w:rsidRDefault="009B2629" w:rsidP="00457E31">
      <w:pPr>
        <w:pStyle w:val="ListParagraph"/>
        <w:numPr>
          <w:ilvl w:val="0"/>
          <w:numId w:val="34"/>
        </w:numPr>
        <w:spacing w:after="0" w:line="240" w:lineRule="auto"/>
        <w:jc w:val="both"/>
      </w:pPr>
      <w:r>
        <w:t xml:space="preserve">Commitment to equality, diversity and inclusion across all service activity </w:t>
      </w:r>
    </w:p>
    <w:p w14:paraId="03D0895A" w14:textId="77777777" w:rsidR="009B2629" w:rsidRDefault="009B2629" w:rsidP="009B2629">
      <w:pPr>
        <w:pStyle w:val="ListParagraph"/>
      </w:pPr>
    </w:p>
    <w:p w14:paraId="542AAA35" w14:textId="39366131" w:rsidR="009B2629" w:rsidRDefault="009B2629" w:rsidP="00457E31">
      <w:pPr>
        <w:pStyle w:val="ListParagraph"/>
        <w:numPr>
          <w:ilvl w:val="0"/>
          <w:numId w:val="34"/>
        </w:numPr>
        <w:spacing w:after="0" w:line="240" w:lineRule="auto"/>
        <w:jc w:val="both"/>
      </w:pPr>
      <w:r>
        <w:t xml:space="preserve">Subject to an enhanced DBS check </w:t>
      </w:r>
    </w:p>
    <w:p w14:paraId="3C62C4FC" w14:textId="77777777" w:rsidR="006810D6" w:rsidRPr="006810D6" w:rsidRDefault="006810D6" w:rsidP="006810D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65A24E5B" w14:textId="77777777" w:rsidR="00F7624F" w:rsidRDefault="00F7624F" w:rsidP="00F7624F">
      <w:pPr>
        <w:spacing w:after="270" w:line="247" w:lineRule="auto"/>
        <w:ind w:right="9"/>
        <w:jc w:val="both"/>
        <w:rPr>
          <w:rFonts w:ascii="Calibri" w:hAnsi="Calibri" w:cs="Calibri"/>
          <w:b/>
          <w:color w:val="29B586"/>
        </w:rPr>
      </w:pPr>
    </w:p>
    <w:p w14:paraId="1EA4D72C" w14:textId="77777777" w:rsidR="00F7624F" w:rsidRPr="00C201F8" w:rsidRDefault="00F7624F" w:rsidP="00F7624F">
      <w:pPr>
        <w:rPr>
          <w:b/>
          <w:color w:val="29B586"/>
          <w:sz w:val="28"/>
          <w:szCs w:val="28"/>
        </w:rPr>
      </w:pPr>
      <w:r w:rsidRPr="00C201F8">
        <w:rPr>
          <w:b/>
          <w:color w:val="29B586"/>
          <w:sz w:val="28"/>
          <w:szCs w:val="28"/>
        </w:rPr>
        <w:t xml:space="preserve">6. SAFEGUARDING </w:t>
      </w:r>
    </w:p>
    <w:p w14:paraId="34DF6BDB" w14:textId="77777777" w:rsidR="00F7624F" w:rsidRDefault="00F7624F" w:rsidP="00F7624F">
      <w:pPr>
        <w:spacing w:after="270" w:line="247" w:lineRule="auto"/>
        <w:ind w:right="9"/>
        <w:jc w:val="both"/>
        <w:rPr>
          <w:color w:val="29B586"/>
          <w:lang w:val="en-US"/>
        </w:rPr>
      </w:pPr>
      <w:r>
        <w:rPr>
          <w:lang w:val="en-US"/>
        </w:rPr>
        <w:t>Everyone Health Ltd is committed to safeguarding and promoting the welfare of the adults, young people and children who use the services. All staff have a responsibility to report any identified concerns of abuse or exploitation through the appropriate route in line with the respective policies and procedures.</w:t>
      </w:r>
      <w:r>
        <w:rPr>
          <w:color w:val="29B586"/>
          <w:lang w:val="en-US"/>
        </w:rPr>
        <w:t xml:space="preserve"> </w:t>
      </w:r>
    </w:p>
    <w:p w14:paraId="7216F8DF" w14:textId="32ABED5A" w:rsidR="007D5C17" w:rsidRPr="007D5C17" w:rsidRDefault="007D5C17" w:rsidP="007D5C17">
      <w:pPr>
        <w:rPr>
          <w:b/>
          <w:color w:val="29B586"/>
          <w:sz w:val="28"/>
          <w:szCs w:val="28"/>
        </w:rPr>
      </w:pPr>
      <w:bookmarkStart w:id="0" w:name="_Hlk192066171"/>
      <w:bookmarkStart w:id="1" w:name="_Hlk192592275"/>
      <w:r>
        <w:rPr>
          <w:b/>
          <w:color w:val="29B586"/>
          <w:sz w:val="28"/>
          <w:szCs w:val="28"/>
        </w:rPr>
        <w:t>7</w:t>
      </w:r>
      <w:r w:rsidRPr="00C201F8">
        <w:rPr>
          <w:b/>
          <w:color w:val="29B586"/>
          <w:sz w:val="28"/>
          <w:szCs w:val="28"/>
        </w:rPr>
        <w:t xml:space="preserve">. </w:t>
      </w:r>
      <w:r>
        <w:rPr>
          <w:b/>
          <w:color w:val="29B586"/>
          <w:sz w:val="28"/>
          <w:szCs w:val="28"/>
        </w:rPr>
        <w:t>FITNESS TO PRACTISE</w:t>
      </w:r>
    </w:p>
    <w:p w14:paraId="76567FFD" w14:textId="77777777" w:rsidR="007D5C17" w:rsidRDefault="007D5C17" w:rsidP="007D5C17">
      <w:pPr>
        <w:spacing w:after="0" w:line="240" w:lineRule="auto"/>
        <w:ind w:right="11"/>
        <w:jc w:val="both"/>
        <w:rPr>
          <w:lang w:val="en-US"/>
        </w:rPr>
      </w:pPr>
      <w:r>
        <w:rPr>
          <w:lang w:val="en-US"/>
        </w:rPr>
        <w:t>Applicants will need to confirm if:</w:t>
      </w:r>
    </w:p>
    <w:p w14:paraId="6F790C36" w14:textId="77777777" w:rsidR="007D5C17" w:rsidRDefault="007D5C17" w:rsidP="007D5C17">
      <w:pPr>
        <w:pStyle w:val="ListParagraph"/>
        <w:numPr>
          <w:ilvl w:val="0"/>
          <w:numId w:val="37"/>
        </w:numPr>
        <w:spacing w:after="0" w:line="240" w:lineRule="auto"/>
        <w:ind w:right="11"/>
        <w:jc w:val="both"/>
        <w:rPr>
          <w:lang w:val="en-US"/>
        </w:rPr>
      </w:pPr>
      <w:r>
        <w:rPr>
          <w:lang w:val="en-US"/>
        </w:rPr>
        <w:t xml:space="preserve">They’re currently subject to a fitness to </w:t>
      </w:r>
      <w:proofErr w:type="spellStart"/>
      <w:r>
        <w:rPr>
          <w:lang w:val="en-US"/>
        </w:rPr>
        <w:t>practise</w:t>
      </w:r>
      <w:proofErr w:type="spellEnd"/>
      <w:r>
        <w:rPr>
          <w:lang w:val="en-US"/>
        </w:rPr>
        <w:t xml:space="preserve"> investigations or proceedings by a regulatory or licensing body</w:t>
      </w:r>
    </w:p>
    <w:p w14:paraId="11D664D6" w14:textId="77777777" w:rsidR="007D5C17" w:rsidRDefault="007D5C17" w:rsidP="007D5C17">
      <w:pPr>
        <w:pStyle w:val="ListParagraph"/>
        <w:numPr>
          <w:ilvl w:val="0"/>
          <w:numId w:val="37"/>
        </w:numPr>
        <w:spacing w:after="0" w:line="240" w:lineRule="auto"/>
        <w:ind w:right="11"/>
        <w:jc w:val="both"/>
        <w:rPr>
          <w:lang w:val="en-US"/>
        </w:rPr>
      </w:pPr>
      <w:r>
        <w:rPr>
          <w:lang w:val="en-US"/>
        </w:rPr>
        <w:t>They’ve been removed from any professional register or licensing register</w:t>
      </w:r>
    </w:p>
    <w:p w14:paraId="68E72AE6" w14:textId="77777777" w:rsidR="007D5C17" w:rsidRDefault="007D5C17" w:rsidP="007D5C17">
      <w:pPr>
        <w:pStyle w:val="ListParagraph"/>
        <w:numPr>
          <w:ilvl w:val="0"/>
          <w:numId w:val="37"/>
        </w:numPr>
        <w:spacing w:after="0" w:line="240" w:lineRule="auto"/>
        <w:ind w:right="11"/>
        <w:jc w:val="both"/>
        <w:rPr>
          <w:lang w:val="en-US"/>
        </w:rPr>
      </w:pPr>
      <w:r>
        <w:rPr>
          <w:lang w:val="en-US"/>
        </w:rPr>
        <w:t>They’ve had conditions or sanctions placed on their registration</w:t>
      </w:r>
    </w:p>
    <w:p w14:paraId="0765AC80" w14:textId="77777777" w:rsidR="007D5C17" w:rsidRDefault="007D5C17" w:rsidP="007D5C17">
      <w:pPr>
        <w:pStyle w:val="ListParagraph"/>
        <w:numPr>
          <w:ilvl w:val="0"/>
          <w:numId w:val="37"/>
        </w:numPr>
        <w:spacing w:after="0" w:line="240" w:lineRule="auto"/>
        <w:ind w:right="11"/>
        <w:jc w:val="both"/>
        <w:rPr>
          <w:lang w:val="en-US"/>
        </w:rPr>
      </w:pPr>
      <w:r>
        <w:rPr>
          <w:lang w:val="en-US"/>
        </w:rPr>
        <w:lastRenderedPageBreak/>
        <w:t>They’ve ever had restrictions placed on their clinical practice as part of the revalidation process</w:t>
      </w:r>
      <w:bookmarkEnd w:id="0"/>
    </w:p>
    <w:p w14:paraId="6297500A" w14:textId="77777777" w:rsidR="007D5C17" w:rsidRDefault="007D5C17" w:rsidP="007D5C17">
      <w:pPr>
        <w:spacing w:after="0" w:line="240" w:lineRule="auto"/>
        <w:ind w:right="11"/>
        <w:jc w:val="both"/>
        <w:rPr>
          <w:lang w:val="en-US"/>
        </w:rPr>
      </w:pPr>
    </w:p>
    <w:p w14:paraId="61E6698C" w14:textId="77777777" w:rsidR="007D5C17" w:rsidRPr="0080481A" w:rsidRDefault="007D5C17" w:rsidP="007D5C17">
      <w:pPr>
        <w:spacing w:after="0" w:line="240" w:lineRule="auto"/>
        <w:ind w:right="11"/>
        <w:jc w:val="both"/>
        <w:rPr>
          <w:lang w:val="en-US"/>
        </w:rPr>
      </w:pPr>
    </w:p>
    <w:p w14:paraId="5F6BF87F" w14:textId="77777777" w:rsidR="007D5C17" w:rsidRPr="00913590" w:rsidRDefault="007D5C17" w:rsidP="007D5C17">
      <w:pPr>
        <w:spacing w:before="120" w:after="0" w:line="240" w:lineRule="auto"/>
        <w:jc w:val="both"/>
      </w:pPr>
      <w:bookmarkStart w:id="2" w:name="_Hlk192590344"/>
      <w:r w:rsidRPr="00913590">
        <w:t xml:space="preserve">Everyone Health delivers multi-component health related and lifestyle services, including prevention and early intervention, on behalf of Clinical Commissioning Groups and Local Authorities in community based localities across the UK.  </w:t>
      </w:r>
    </w:p>
    <w:bookmarkEnd w:id="1"/>
    <w:bookmarkEnd w:id="2"/>
    <w:p w14:paraId="4C339639" w14:textId="77777777" w:rsidR="007D5C17" w:rsidRDefault="007D5C17" w:rsidP="00F7624F">
      <w:pPr>
        <w:spacing w:after="270" w:line="247" w:lineRule="auto"/>
        <w:ind w:right="9"/>
        <w:jc w:val="both"/>
      </w:pPr>
    </w:p>
    <w:p w14:paraId="1A7DC22C" w14:textId="77777777" w:rsidR="0021768B" w:rsidRDefault="0021768B"/>
    <w:p w14:paraId="70ED6ECD" w14:textId="77777777" w:rsidR="00C20753" w:rsidRDefault="00C20753"/>
    <w:p w14:paraId="03ED14EC" w14:textId="77777777" w:rsidR="00842274" w:rsidRDefault="00842274" w:rsidP="00C20753">
      <w:pPr>
        <w:jc w:val="center"/>
        <w:rPr>
          <w:b/>
          <w:bCs/>
          <w:color w:val="A02B93" w:themeColor="accent5"/>
        </w:rPr>
      </w:pPr>
    </w:p>
    <w:p w14:paraId="27F0FF2B" w14:textId="77777777" w:rsidR="00842274" w:rsidRDefault="00842274" w:rsidP="00C20753">
      <w:pPr>
        <w:jc w:val="center"/>
        <w:rPr>
          <w:b/>
          <w:bCs/>
          <w:color w:val="A02B93" w:themeColor="accent5"/>
        </w:rPr>
      </w:pPr>
    </w:p>
    <w:p w14:paraId="564E0717" w14:textId="77777777" w:rsidR="00842274" w:rsidRDefault="00842274" w:rsidP="00C20753">
      <w:pPr>
        <w:jc w:val="center"/>
        <w:rPr>
          <w:b/>
          <w:bCs/>
          <w:color w:val="A02B93" w:themeColor="accent5"/>
        </w:rPr>
      </w:pPr>
    </w:p>
    <w:p w14:paraId="5E2E5B3B" w14:textId="6379E4DE" w:rsidR="00C20753" w:rsidRPr="001517AC" w:rsidRDefault="00C20753" w:rsidP="00C20753">
      <w:pPr>
        <w:jc w:val="center"/>
        <w:rPr>
          <w:b/>
          <w:bCs/>
          <w:color w:val="A02B93" w:themeColor="accent5"/>
        </w:rPr>
      </w:pPr>
      <w:r w:rsidRPr="001517AC">
        <w:rPr>
          <w:b/>
          <w:bCs/>
          <w:color w:val="A02B93" w:themeColor="accent5"/>
        </w:rPr>
        <w:t>Job Advert</w:t>
      </w:r>
    </w:p>
    <w:p w14:paraId="336ED242" w14:textId="77777777" w:rsidR="00C20753" w:rsidRPr="001517AC" w:rsidRDefault="00C20753" w:rsidP="00C20753">
      <w:pPr>
        <w:jc w:val="center"/>
        <w:rPr>
          <w:b/>
          <w:bCs/>
          <w:color w:val="A02B93" w:themeColor="accent5"/>
        </w:rPr>
      </w:pPr>
    </w:p>
    <w:p w14:paraId="3D84F010" w14:textId="010CF878" w:rsidR="00C20753" w:rsidRDefault="00DB2468" w:rsidP="00C20753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Youth Health Improvement</w:t>
      </w:r>
      <w:r w:rsidR="0003012A">
        <w:rPr>
          <w:b/>
          <w:bCs/>
          <w:sz w:val="28"/>
          <w:szCs w:val="28"/>
        </w:rPr>
        <w:t xml:space="preserve"> Co-Ordinator</w:t>
      </w:r>
      <w:r>
        <w:rPr>
          <w:b/>
          <w:bCs/>
          <w:sz w:val="28"/>
          <w:szCs w:val="28"/>
        </w:rPr>
        <w:t xml:space="preserve"> (place based) </w:t>
      </w:r>
      <w:r w:rsidR="0003012A">
        <w:rPr>
          <w:b/>
          <w:bCs/>
          <w:sz w:val="28"/>
          <w:szCs w:val="28"/>
        </w:rPr>
        <w:t xml:space="preserve"> – CAMBRIDGE CITY</w:t>
      </w:r>
    </w:p>
    <w:p w14:paraId="2FFA7798" w14:textId="77777777" w:rsidR="00C20753" w:rsidRPr="00FD3035" w:rsidRDefault="00C20753" w:rsidP="00C20753">
      <w:pPr>
        <w:spacing w:after="0"/>
        <w:jc w:val="both"/>
        <w:rPr>
          <w:b/>
          <w:bCs/>
          <w:sz w:val="28"/>
          <w:szCs w:val="28"/>
        </w:rPr>
      </w:pPr>
    </w:p>
    <w:p w14:paraId="36CADDA2" w14:textId="58890181" w:rsidR="00C20753" w:rsidRPr="001517AC" w:rsidRDefault="00C20753" w:rsidP="00C20753">
      <w:pPr>
        <w:rPr>
          <w:b/>
          <w:bCs/>
        </w:rPr>
      </w:pPr>
      <w:r w:rsidRPr="001517AC">
        <w:rPr>
          <w:b/>
          <w:bCs/>
        </w:rPr>
        <w:t xml:space="preserve">Location: </w:t>
      </w:r>
      <w:r>
        <w:rPr>
          <w:b/>
          <w:bCs/>
        </w:rPr>
        <w:t>Cambridge City with travel across Cambridgeshire</w:t>
      </w:r>
    </w:p>
    <w:p w14:paraId="1FA55A68" w14:textId="77777777" w:rsidR="00C20753" w:rsidRPr="001517AC" w:rsidRDefault="00C20753" w:rsidP="00C20753">
      <w:pPr>
        <w:rPr>
          <w:b/>
          <w:bCs/>
        </w:rPr>
      </w:pPr>
      <w:r w:rsidRPr="001517AC">
        <w:rPr>
          <w:b/>
          <w:bCs/>
        </w:rPr>
        <w:t>Hours: 24 hours</w:t>
      </w:r>
    </w:p>
    <w:p w14:paraId="258A175B" w14:textId="77777777" w:rsidR="00C20753" w:rsidRPr="001517AC" w:rsidRDefault="00C20753" w:rsidP="00C20753">
      <w:pPr>
        <w:rPr>
          <w:b/>
          <w:bCs/>
        </w:rPr>
      </w:pPr>
      <w:r w:rsidRPr="001517AC">
        <w:rPr>
          <w:b/>
          <w:bCs/>
        </w:rPr>
        <w:t xml:space="preserve">Service: School-Aged Health Improvement and Prevention Service </w:t>
      </w:r>
      <w:r w:rsidRPr="001517AC">
        <w:rPr>
          <w:b/>
          <w:bCs/>
        </w:rPr>
        <w:br/>
      </w:r>
      <w:r w:rsidRPr="001517AC">
        <w:rPr>
          <w:b/>
          <w:bCs/>
        </w:rPr>
        <w:br/>
      </w:r>
      <w:r w:rsidRPr="001517AC">
        <w:rPr>
          <w:b/>
          <w:bCs/>
          <w:highlight w:val="yellow"/>
        </w:rPr>
        <w:t>Closing date:</w:t>
      </w:r>
    </w:p>
    <w:p w14:paraId="3DAED427" w14:textId="77777777" w:rsidR="00C20753" w:rsidRPr="001517AC" w:rsidRDefault="00C20753" w:rsidP="00C20753">
      <w:pPr>
        <w:rPr>
          <w:b/>
          <w:bCs/>
        </w:rPr>
      </w:pPr>
    </w:p>
    <w:p w14:paraId="770DAAB1" w14:textId="77777777" w:rsidR="00C20753" w:rsidRPr="001517AC" w:rsidRDefault="00C20753" w:rsidP="00C20753">
      <w:pPr>
        <w:rPr>
          <w:rFonts w:ascii="Segoe UI Emoji" w:hAnsi="Segoe UI Emoji" w:cs="Segoe UI Emoji"/>
          <w:b/>
          <w:bCs/>
        </w:rPr>
      </w:pPr>
    </w:p>
    <w:p w14:paraId="625A2FED" w14:textId="32AD5B3E" w:rsidR="00C20753" w:rsidRPr="00F83949" w:rsidRDefault="00C20753" w:rsidP="00C20753">
      <w:r w:rsidRPr="00F83949">
        <w:t>We’re looking for a dynamic, motivated</w:t>
      </w:r>
      <w:r w:rsidR="005650F0">
        <w:t xml:space="preserve"> and organised</w:t>
      </w:r>
      <w:r w:rsidRPr="00F83949">
        <w:t xml:space="preserve"> </w:t>
      </w:r>
      <w:r w:rsidR="005650F0">
        <w:t>individual with leadership experience</w:t>
      </w:r>
      <w:r w:rsidRPr="00F83949">
        <w:t xml:space="preserve"> to join our new School-Aged Health Improvement and Prevention Service, delivering targeted health promotion in schools and community settings across</w:t>
      </w:r>
      <w:r>
        <w:t xml:space="preserve"> </w:t>
      </w:r>
      <w:r w:rsidR="001316A7">
        <w:t>Cambridgeshire</w:t>
      </w:r>
      <w:r w:rsidRPr="00F83949">
        <w:t>.</w:t>
      </w:r>
    </w:p>
    <w:p w14:paraId="6270D5CF" w14:textId="55E06747" w:rsidR="001316A7" w:rsidRDefault="00C20753" w:rsidP="00C20753">
      <w:r w:rsidRPr="00F83949">
        <w:t xml:space="preserve">As a </w:t>
      </w:r>
      <w:r w:rsidR="002C181B">
        <w:t>Youth Health I</w:t>
      </w:r>
      <w:r w:rsidR="00DB2468">
        <w:t>mprovement</w:t>
      </w:r>
      <w:r w:rsidR="001316A7">
        <w:t xml:space="preserve"> Co-ordinator</w:t>
      </w:r>
      <w:r w:rsidRPr="00F83949">
        <w:t xml:space="preserve">, you’ll be </w:t>
      </w:r>
      <w:r w:rsidR="001316A7">
        <w:t xml:space="preserve">leading the planning and local delivery of </w:t>
      </w:r>
      <w:r w:rsidR="00F67F61">
        <w:t>public health intervention</w:t>
      </w:r>
      <w:r w:rsidR="00B704FA">
        <w:t xml:space="preserve">s and helping to reduce health inequalities for children and young people. You’ll work with </w:t>
      </w:r>
      <w:r w:rsidR="000F27E0">
        <w:t xml:space="preserve">a team of co-ordinators to </w:t>
      </w:r>
      <w:r w:rsidR="00B704FA">
        <w:t xml:space="preserve">support a </w:t>
      </w:r>
      <w:r w:rsidR="000F27E0">
        <w:t xml:space="preserve">Youth Health Improvement Practitioners </w:t>
      </w:r>
      <w:r w:rsidR="000A430A">
        <w:t xml:space="preserve">and work closely with education staff, external agencies and commissioners. </w:t>
      </w:r>
    </w:p>
    <w:p w14:paraId="70EF46D0" w14:textId="77777777" w:rsidR="00F30A91" w:rsidRDefault="00F30A91" w:rsidP="00C20753"/>
    <w:p w14:paraId="0948EAE5" w14:textId="5648574F" w:rsidR="00C20753" w:rsidRPr="00F83949" w:rsidRDefault="000A430A" w:rsidP="00C20753">
      <w:r>
        <w:t>You’ll be responsi</w:t>
      </w:r>
      <w:r w:rsidR="00E144B4">
        <w:t xml:space="preserve">ble for: </w:t>
      </w:r>
    </w:p>
    <w:p w14:paraId="4D681581" w14:textId="1F9ADEBF" w:rsidR="00C20753" w:rsidRPr="00F30A91" w:rsidRDefault="00017AE9" w:rsidP="00C20753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</w:pPr>
      <w:r>
        <w:rPr>
          <w:rFonts w:cs="Aptos"/>
        </w:rPr>
        <w:t xml:space="preserve">Leading delivery of our </w:t>
      </w:r>
      <w:r w:rsidR="00C20753">
        <w:rPr>
          <w:rFonts w:cs="Aptos"/>
        </w:rPr>
        <w:t>Catch Your Breath workshops</w:t>
      </w:r>
      <w:r w:rsidR="00ED7B0B">
        <w:rPr>
          <w:rFonts w:cs="Aptos"/>
        </w:rPr>
        <w:t xml:space="preserve"> throughout Cambridge City</w:t>
      </w:r>
    </w:p>
    <w:p w14:paraId="14660E7D" w14:textId="77777777" w:rsidR="00F30A91" w:rsidRPr="00ED7B0B" w:rsidRDefault="00F30A91" w:rsidP="00F30A91">
      <w:pPr>
        <w:widowControl w:val="0"/>
        <w:autoSpaceDE w:val="0"/>
        <w:autoSpaceDN w:val="0"/>
        <w:spacing w:after="0" w:line="240" w:lineRule="auto"/>
        <w:ind w:left="720"/>
      </w:pPr>
    </w:p>
    <w:p w14:paraId="425C9824" w14:textId="3EAEA339" w:rsidR="00ED7B0B" w:rsidRPr="00F30A91" w:rsidRDefault="00ED7B0B" w:rsidP="00C20753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</w:pPr>
      <w:r>
        <w:rPr>
          <w:rFonts w:cs="Aptos"/>
        </w:rPr>
        <w:t>Supporting our sexual health co-ordinator to deliver the C-Card Scheme and sexual health initiatives</w:t>
      </w:r>
    </w:p>
    <w:p w14:paraId="6FE318EF" w14:textId="77777777" w:rsidR="00F30A91" w:rsidRPr="00A53395" w:rsidRDefault="00F30A91" w:rsidP="00F30A91">
      <w:pPr>
        <w:widowControl w:val="0"/>
        <w:autoSpaceDE w:val="0"/>
        <w:autoSpaceDN w:val="0"/>
        <w:spacing w:after="0" w:line="240" w:lineRule="auto"/>
      </w:pPr>
    </w:p>
    <w:p w14:paraId="2D0DC630" w14:textId="40255051" w:rsidR="00C20753" w:rsidRPr="00F30A91" w:rsidRDefault="00ED7B0B" w:rsidP="00C20753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</w:pPr>
      <w:r>
        <w:rPr>
          <w:rFonts w:cs="Aptos"/>
        </w:rPr>
        <w:t>Supporting schools to achieve Healthy Schools Accreditation</w:t>
      </w:r>
    </w:p>
    <w:p w14:paraId="6D445140" w14:textId="77777777" w:rsidR="00F30A91" w:rsidRPr="005972CC" w:rsidRDefault="00F30A91" w:rsidP="00F30A91">
      <w:pPr>
        <w:widowControl w:val="0"/>
        <w:autoSpaceDE w:val="0"/>
        <w:autoSpaceDN w:val="0"/>
        <w:spacing w:after="0" w:line="240" w:lineRule="auto"/>
      </w:pPr>
    </w:p>
    <w:p w14:paraId="0478EE7E" w14:textId="44D9AD7A" w:rsidR="00C20753" w:rsidRPr="00F30A91" w:rsidRDefault="00ED7B0B" w:rsidP="00C20753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</w:pPr>
      <w:r>
        <w:rPr>
          <w:rFonts w:cs="Aptos"/>
        </w:rPr>
        <w:t>Using NCMP, referral data and outcome measures to shape local delivery</w:t>
      </w:r>
    </w:p>
    <w:p w14:paraId="703FF2B5" w14:textId="77777777" w:rsidR="00F30A91" w:rsidRPr="00ED7B0B" w:rsidRDefault="00F30A91" w:rsidP="00F30A91">
      <w:pPr>
        <w:widowControl w:val="0"/>
        <w:autoSpaceDE w:val="0"/>
        <w:autoSpaceDN w:val="0"/>
        <w:spacing w:after="0" w:line="240" w:lineRule="auto"/>
      </w:pPr>
    </w:p>
    <w:p w14:paraId="6D632ACB" w14:textId="52C10BED" w:rsidR="00ED7B0B" w:rsidRPr="00F30A91" w:rsidRDefault="00F700CE" w:rsidP="00C20753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</w:pPr>
      <w:r>
        <w:rPr>
          <w:rFonts w:cs="Aptos"/>
        </w:rPr>
        <w:t>Co-ordinating KPIs and data reporting</w:t>
      </w:r>
    </w:p>
    <w:p w14:paraId="73FB86B4" w14:textId="77777777" w:rsidR="00F30A91" w:rsidRPr="00F700CE" w:rsidRDefault="00F30A91" w:rsidP="00F30A91">
      <w:pPr>
        <w:widowControl w:val="0"/>
        <w:autoSpaceDE w:val="0"/>
        <w:autoSpaceDN w:val="0"/>
        <w:spacing w:after="0" w:line="240" w:lineRule="auto"/>
      </w:pPr>
    </w:p>
    <w:p w14:paraId="5C66BEB0" w14:textId="1B9F715C" w:rsidR="00F700CE" w:rsidRPr="00F30A91" w:rsidRDefault="00F700CE" w:rsidP="00C20753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</w:pPr>
      <w:r>
        <w:rPr>
          <w:rFonts w:cs="Aptos"/>
        </w:rPr>
        <w:t>Building and maintaining partnerships with schools and local networks</w:t>
      </w:r>
    </w:p>
    <w:p w14:paraId="43EF5C6E" w14:textId="77777777" w:rsidR="00F30A91" w:rsidRPr="00F700CE" w:rsidRDefault="00F30A91" w:rsidP="00F30A91">
      <w:pPr>
        <w:widowControl w:val="0"/>
        <w:autoSpaceDE w:val="0"/>
        <w:autoSpaceDN w:val="0"/>
        <w:spacing w:after="0" w:line="240" w:lineRule="auto"/>
      </w:pPr>
    </w:p>
    <w:p w14:paraId="182C2A38" w14:textId="24CF2DB2" w:rsidR="00F700CE" w:rsidRPr="00C10BAC" w:rsidRDefault="00F30A91" w:rsidP="00C20753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</w:pPr>
      <w:r>
        <w:t>Promoting service resources and managing local engagement campaigns</w:t>
      </w:r>
    </w:p>
    <w:p w14:paraId="402F0FA8" w14:textId="77777777" w:rsidR="00C20753" w:rsidRPr="001517AC" w:rsidRDefault="00C20753" w:rsidP="00C20753"/>
    <w:p w14:paraId="68787BBE" w14:textId="77777777" w:rsidR="00C20753" w:rsidRPr="001517AC" w:rsidRDefault="00C20753" w:rsidP="00C20753"/>
    <w:p w14:paraId="71300E73" w14:textId="77777777" w:rsidR="00C20753" w:rsidRPr="001517AC" w:rsidRDefault="00C20753" w:rsidP="00C20753">
      <w:r w:rsidRPr="001517AC">
        <w:t>What we’re looking for:</w:t>
      </w:r>
    </w:p>
    <w:p w14:paraId="5BA7373B" w14:textId="44981C2F" w:rsidR="00C20753" w:rsidRPr="001517AC" w:rsidRDefault="00C20753" w:rsidP="00C20753">
      <w:pPr>
        <w:numPr>
          <w:ilvl w:val="0"/>
          <w:numId w:val="25"/>
        </w:numPr>
      </w:pPr>
      <w:r w:rsidRPr="001517AC">
        <w:t xml:space="preserve">A </w:t>
      </w:r>
      <w:r w:rsidR="00F30A91">
        <w:t xml:space="preserve">background </w:t>
      </w:r>
      <w:r w:rsidR="005E45F8">
        <w:t xml:space="preserve">and </w:t>
      </w:r>
      <w:r w:rsidRPr="001517AC">
        <w:t>relevant qualification in publi</w:t>
      </w:r>
      <w:r>
        <w:t xml:space="preserve">c </w:t>
      </w:r>
      <w:r w:rsidRPr="001517AC">
        <w:t>health, education, youth work or a related area</w:t>
      </w:r>
    </w:p>
    <w:p w14:paraId="38FEAA2D" w14:textId="3847D873" w:rsidR="00C20753" w:rsidRPr="001517AC" w:rsidRDefault="005E45F8" w:rsidP="00C20753">
      <w:pPr>
        <w:numPr>
          <w:ilvl w:val="0"/>
          <w:numId w:val="25"/>
        </w:numPr>
      </w:pPr>
      <w:r>
        <w:t>Strong leadership or projec</w:t>
      </w:r>
      <w:r w:rsidR="00AF1FAA">
        <w:t>t management experience</w:t>
      </w:r>
    </w:p>
    <w:p w14:paraId="1CD34EBA" w14:textId="6F93770D" w:rsidR="00C20753" w:rsidRPr="001517AC" w:rsidRDefault="00C20753" w:rsidP="00C20753">
      <w:pPr>
        <w:numPr>
          <w:ilvl w:val="0"/>
          <w:numId w:val="25"/>
        </w:numPr>
      </w:pPr>
      <w:r w:rsidRPr="001517AC">
        <w:t>Ex</w:t>
      </w:r>
      <w:r w:rsidR="00AF1FAA">
        <w:t>perience working in or with schools or community health services</w:t>
      </w:r>
    </w:p>
    <w:p w14:paraId="717FE8E5" w14:textId="7FFA35D6" w:rsidR="00C20753" w:rsidRPr="001517AC" w:rsidRDefault="00004280" w:rsidP="00C20753">
      <w:pPr>
        <w:numPr>
          <w:ilvl w:val="0"/>
          <w:numId w:val="25"/>
        </w:numPr>
      </w:pPr>
      <w:r>
        <w:t>Excellent interpersonal and organisational skills</w:t>
      </w:r>
    </w:p>
    <w:p w14:paraId="5316834A" w14:textId="5018532F" w:rsidR="00C20753" w:rsidRPr="001517AC" w:rsidRDefault="00C20753" w:rsidP="00C20753">
      <w:pPr>
        <w:numPr>
          <w:ilvl w:val="0"/>
          <w:numId w:val="25"/>
        </w:numPr>
      </w:pPr>
      <w:r w:rsidRPr="001517AC">
        <w:t xml:space="preserve">Knowledge of safeguarding, </w:t>
      </w:r>
      <w:r w:rsidR="00004280">
        <w:t>data protection and behaviour change principles</w:t>
      </w:r>
    </w:p>
    <w:p w14:paraId="21B78F84" w14:textId="379AFA31" w:rsidR="00C20753" w:rsidRPr="001517AC" w:rsidRDefault="00C20753" w:rsidP="00C20753">
      <w:pPr>
        <w:numPr>
          <w:ilvl w:val="0"/>
          <w:numId w:val="25"/>
        </w:numPr>
      </w:pPr>
      <w:r w:rsidRPr="001517AC">
        <w:t xml:space="preserve">Ability to manage a varied caseload, work flexibly and travel across </w:t>
      </w:r>
      <w:r w:rsidR="00004280">
        <w:t>Cambridgeshire</w:t>
      </w:r>
    </w:p>
    <w:p w14:paraId="1A09886E" w14:textId="77777777" w:rsidR="00C20753" w:rsidRPr="001517AC" w:rsidRDefault="00C20753" w:rsidP="00C20753"/>
    <w:p w14:paraId="7AC3B6C1" w14:textId="77777777" w:rsidR="00C20753" w:rsidRPr="001517AC" w:rsidRDefault="00C20753" w:rsidP="00C20753">
      <w:r w:rsidRPr="001517AC">
        <w:t>What we offer</w:t>
      </w:r>
    </w:p>
    <w:p w14:paraId="4146FF4D" w14:textId="77777777" w:rsidR="00C20753" w:rsidRPr="001517AC" w:rsidRDefault="00C20753" w:rsidP="00C20753">
      <w:pPr>
        <w:numPr>
          <w:ilvl w:val="0"/>
          <w:numId w:val="26"/>
        </w:numPr>
      </w:pPr>
      <w:r w:rsidRPr="001517AC">
        <w:t xml:space="preserve">CPD opportunities and </w:t>
      </w:r>
      <w:r w:rsidRPr="00F83949">
        <w:t>access to MHFA and MECC training</w:t>
      </w:r>
    </w:p>
    <w:p w14:paraId="5BBD0A1B" w14:textId="77777777" w:rsidR="00C20753" w:rsidRPr="001517AC" w:rsidRDefault="00C20753" w:rsidP="00C20753">
      <w:pPr>
        <w:numPr>
          <w:ilvl w:val="0"/>
          <w:numId w:val="26"/>
        </w:numPr>
      </w:pPr>
      <w:r w:rsidRPr="001517AC">
        <w:t>Opportunities to help shape a new, county</w:t>
      </w:r>
      <w:r>
        <w:t xml:space="preserve"> </w:t>
      </w:r>
      <w:r w:rsidRPr="001517AC">
        <w:t>wide service</w:t>
      </w:r>
    </w:p>
    <w:p w14:paraId="7E39A58A" w14:textId="77777777" w:rsidR="00C20753" w:rsidRPr="001517AC" w:rsidRDefault="00C20753" w:rsidP="00C20753">
      <w:pPr>
        <w:numPr>
          <w:ilvl w:val="0"/>
          <w:numId w:val="26"/>
        </w:numPr>
      </w:pPr>
      <w:r w:rsidRPr="001517AC">
        <w:t>A supportive and collaborative team culture</w:t>
      </w:r>
    </w:p>
    <w:p w14:paraId="0490A961" w14:textId="77777777" w:rsidR="00C20753" w:rsidRPr="00F83949" w:rsidRDefault="00C20753" w:rsidP="00C20753">
      <w:pPr>
        <w:numPr>
          <w:ilvl w:val="0"/>
          <w:numId w:val="26"/>
        </w:numPr>
      </w:pPr>
      <w:r w:rsidRPr="00F83949">
        <w:t>Employee Assistance Programme and travel reimbursement</w:t>
      </w:r>
    </w:p>
    <w:p w14:paraId="3CBEA6A9" w14:textId="77777777" w:rsidR="00C20753" w:rsidRPr="00F83949" w:rsidRDefault="00C20753" w:rsidP="00C20753">
      <w:pPr>
        <w:numPr>
          <w:ilvl w:val="0"/>
          <w:numId w:val="26"/>
        </w:numPr>
      </w:pPr>
      <w:r w:rsidRPr="00F83949">
        <w:t xml:space="preserve">Hybrid working model </w:t>
      </w:r>
    </w:p>
    <w:p w14:paraId="790C729D" w14:textId="77777777" w:rsidR="00C20753" w:rsidRPr="00F83949" w:rsidRDefault="00C20753" w:rsidP="00C20753">
      <w:pPr>
        <w:numPr>
          <w:ilvl w:val="0"/>
          <w:numId w:val="26"/>
        </w:numPr>
      </w:pPr>
      <w:r w:rsidRPr="00F83949">
        <w:t xml:space="preserve">Flexible working arrangements </w:t>
      </w:r>
    </w:p>
    <w:p w14:paraId="6D95ED57" w14:textId="77777777" w:rsidR="00C20753" w:rsidRPr="001517AC" w:rsidRDefault="00C20753" w:rsidP="00C20753"/>
    <w:p w14:paraId="2BBF09A2" w14:textId="77777777" w:rsidR="00C20753" w:rsidRPr="001517AC" w:rsidRDefault="00C20753" w:rsidP="00C20753">
      <w:r w:rsidRPr="001517AC">
        <w:t>Special conditions</w:t>
      </w:r>
    </w:p>
    <w:p w14:paraId="5AE15C66" w14:textId="77777777" w:rsidR="00C20753" w:rsidRPr="001517AC" w:rsidRDefault="00C20753" w:rsidP="00C20753">
      <w:pPr>
        <w:numPr>
          <w:ilvl w:val="0"/>
          <w:numId w:val="27"/>
        </w:numPr>
      </w:pPr>
      <w:r w:rsidRPr="001517AC">
        <w:t>This post requires an enhanced DBS check</w:t>
      </w:r>
    </w:p>
    <w:p w14:paraId="12A29903" w14:textId="77777777" w:rsidR="00C20753" w:rsidRPr="00F83949" w:rsidRDefault="00C20753" w:rsidP="00C20753">
      <w:pPr>
        <w:numPr>
          <w:ilvl w:val="0"/>
          <w:numId w:val="27"/>
        </w:numPr>
      </w:pPr>
      <w:r w:rsidRPr="00F83949">
        <w:t>Access to a vehicle and full UK driving licence (business use)</w:t>
      </w:r>
    </w:p>
    <w:p w14:paraId="41A9564F" w14:textId="77777777" w:rsidR="008358D2" w:rsidRPr="008358D2" w:rsidRDefault="008358D2" w:rsidP="008358D2">
      <w:pPr>
        <w:pStyle w:val="ListParagraph"/>
        <w:numPr>
          <w:ilvl w:val="0"/>
          <w:numId w:val="27"/>
        </w:numPr>
        <w:spacing w:after="0"/>
        <w:rPr>
          <w:rFonts w:cs="Arial"/>
        </w:rPr>
      </w:pPr>
      <w:r w:rsidRPr="008358D2">
        <w:rPr>
          <w:rFonts w:eastAsia="Times New Roman" w:cs="Arial"/>
        </w:rPr>
        <w:lastRenderedPageBreak/>
        <w:t>Willingness to work weekends or evenings as required</w:t>
      </w:r>
    </w:p>
    <w:p w14:paraId="37F2A6EA" w14:textId="77777777" w:rsidR="00C20753" w:rsidRPr="001517AC" w:rsidRDefault="00C20753" w:rsidP="00C20753">
      <w:r w:rsidRPr="001517AC">
        <w:br/>
        <w:t>Apply now and be part of a bold, preventative public health programme that helps young people build a healthier future.</w:t>
      </w:r>
    </w:p>
    <w:p w14:paraId="72FA3972" w14:textId="77777777" w:rsidR="00C20753" w:rsidRPr="001517AC" w:rsidRDefault="00C20753" w:rsidP="00C20753">
      <w:r w:rsidRPr="001517AC">
        <w:rPr>
          <w:highlight w:val="yellow"/>
        </w:rPr>
        <w:t xml:space="preserve">To apply or request an informal conversation, please email: </w:t>
      </w:r>
      <w:r w:rsidRPr="001517AC">
        <w:rPr>
          <w:highlight w:val="yellow"/>
        </w:rPr>
        <w:br/>
        <w:t>Find out more about Everyone Health:</w:t>
      </w:r>
    </w:p>
    <w:p w14:paraId="047AC47A" w14:textId="77777777" w:rsidR="00C20753" w:rsidRPr="00A17D93" w:rsidRDefault="00C20753" w:rsidP="00C20753">
      <w:pPr>
        <w:sectPr w:rsidR="00C20753" w:rsidRPr="00A17D93" w:rsidSect="00C20753">
          <w:headerReference w:type="default" r:id="rId10"/>
          <w:pgSz w:w="11910" w:h="16840"/>
          <w:pgMar w:top="1200" w:right="460" w:bottom="1200" w:left="1340" w:header="0" w:footer="1000" w:gutter="0"/>
          <w:cols w:space="720"/>
        </w:sectPr>
      </w:pPr>
      <w:r w:rsidRPr="001517AC">
        <w:br w:type="page"/>
      </w:r>
    </w:p>
    <w:p w14:paraId="7A81BCA1" w14:textId="77777777" w:rsidR="00C20753" w:rsidRDefault="00C20753"/>
    <w:sectPr w:rsidR="00C20753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F2981" w14:textId="77777777" w:rsidR="00157078" w:rsidRDefault="00157078">
      <w:pPr>
        <w:spacing w:after="0" w:line="240" w:lineRule="auto"/>
      </w:pPr>
      <w:r>
        <w:separator/>
      </w:r>
    </w:p>
  </w:endnote>
  <w:endnote w:type="continuationSeparator" w:id="0">
    <w:p w14:paraId="30161ECF" w14:textId="77777777" w:rsidR="00157078" w:rsidRDefault="00157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A0600" w14:textId="77777777" w:rsidR="00157078" w:rsidRDefault="00157078">
      <w:pPr>
        <w:spacing w:after="0" w:line="240" w:lineRule="auto"/>
      </w:pPr>
      <w:r>
        <w:separator/>
      </w:r>
    </w:p>
  </w:footnote>
  <w:footnote w:type="continuationSeparator" w:id="0">
    <w:p w14:paraId="344BE8E2" w14:textId="77777777" w:rsidR="00157078" w:rsidRDefault="00157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02BBF" w14:textId="77777777" w:rsidR="00C20753" w:rsidRDefault="00C20753">
    <w:pPr>
      <w:pStyle w:val="Header"/>
    </w:pPr>
    <w:r w:rsidRPr="00F06ABC">
      <w:rPr>
        <w:rFonts w:cstheme="minorHAnsi"/>
        <w:b/>
        <w:smallCaps/>
        <w:noProof/>
      </w:rPr>
      <w:drawing>
        <wp:anchor distT="0" distB="0" distL="114300" distR="114300" simplePos="0" relativeHeight="251660288" behindDoc="0" locked="0" layoutInCell="1" allowOverlap="1" wp14:anchorId="22ED59F4" wp14:editId="06A09FB7">
          <wp:simplePos x="0" y="0"/>
          <wp:positionH relativeFrom="page">
            <wp:align>right</wp:align>
          </wp:positionH>
          <wp:positionV relativeFrom="page">
            <wp:posOffset>-85725</wp:posOffset>
          </wp:positionV>
          <wp:extent cx="2666365" cy="882650"/>
          <wp:effectExtent l="0" t="0" r="635" b="0"/>
          <wp:wrapNone/>
          <wp:docPr id="508843731" name="Picture 508843731" descr="A picture containing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logo &amp; swoosh for new EH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723" b="27865"/>
                  <a:stretch/>
                </pic:blipFill>
                <pic:spPr bwMode="auto">
                  <a:xfrm>
                    <a:off x="0" y="0"/>
                    <a:ext cx="2666365" cy="882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09EDE" w14:textId="77777777" w:rsidR="00754BAD" w:rsidRDefault="00004280">
    <w:pPr>
      <w:pStyle w:val="Header"/>
    </w:pPr>
    <w:r w:rsidRPr="00F06ABC">
      <w:rPr>
        <w:rFonts w:cstheme="minorHAnsi"/>
        <w:b/>
        <w:smallCaps/>
        <w:noProof/>
      </w:rPr>
      <w:drawing>
        <wp:anchor distT="0" distB="0" distL="114300" distR="114300" simplePos="0" relativeHeight="251658240" behindDoc="0" locked="0" layoutInCell="1" allowOverlap="1" wp14:anchorId="7C4E06D3" wp14:editId="5868D3D2">
          <wp:simplePos x="0" y="0"/>
          <wp:positionH relativeFrom="page">
            <wp:align>right</wp:align>
          </wp:positionH>
          <wp:positionV relativeFrom="page">
            <wp:posOffset>-85725</wp:posOffset>
          </wp:positionV>
          <wp:extent cx="2666365" cy="882650"/>
          <wp:effectExtent l="0" t="0" r="635" b="0"/>
          <wp:wrapNone/>
          <wp:docPr id="1923820093" name="Picture 1923820093" descr="A picture containing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logo &amp; swoosh for new EH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723" b="27865"/>
                  <a:stretch/>
                </pic:blipFill>
                <pic:spPr bwMode="auto">
                  <a:xfrm>
                    <a:off x="0" y="0"/>
                    <a:ext cx="2666365" cy="882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53EC3"/>
    <w:multiLevelType w:val="multilevel"/>
    <w:tmpl w:val="DF06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212AF"/>
    <w:multiLevelType w:val="multilevel"/>
    <w:tmpl w:val="FD402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1B7138"/>
    <w:multiLevelType w:val="multilevel"/>
    <w:tmpl w:val="A6A23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0D5ABA"/>
    <w:multiLevelType w:val="hybridMultilevel"/>
    <w:tmpl w:val="92F090B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5A04F3"/>
    <w:multiLevelType w:val="hybridMultilevel"/>
    <w:tmpl w:val="FA8445A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6466D3"/>
    <w:multiLevelType w:val="hybridMultilevel"/>
    <w:tmpl w:val="1264E10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242014F"/>
    <w:multiLevelType w:val="hybridMultilevel"/>
    <w:tmpl w:val="C3203CAA"/>
    <w:lvl w:ilvl="0" w:tplc="A998D14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152729E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2" w:tplc="B84E3D12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ar-SA"/>
      </w:rPr>
    </w:lvl>
    <w:lvl w:ilvl="3" w:tplc="6C545860">
      <w:numFmt w:val="bullet"/>
      <w:lvlText w:val="•"/>
      <w:lvlJc w:val="left"/>
      <w:pPr>
        <w:ind w:left="3605" w:hanging="360"/>
      </w:pPr>
      <w:rPr>
        <w:rFonts w:hint="default"/>
        <w:lang w:val="en-US" w:eastAsia="en-US" w:bidi="ar-SA"/>
      </w:rPr>
    </w:lvl>
    <w:lvl w:ilvl="4" w:tplc="C7D271AA">
      <w:numFmt w:val="bullet"/>
      <w:lvlText w:val="•"/>
      <w:lvlJc w:val="left"/>
      <w:pPr>
        <w:ind w:left="4534" w:hanging="360"/>
      </w:pPr>
      <w:rPr>
        <w:rFonts w:hint="default"/>
        <w:lang w:val="en-US" w:eastAsia="en-US" w:bidi="ar-SA"/>
      </w:rPr>
    </w:lvl>
    <w:lvl w:ilvl="5" w:tplc="29CC00C8">
      <w:numFmt w:val="bullet"/>
      <w:lvlText w:val="•"/>
      <w:lvlJc w:val="left"/>
      <w:pPr>
        <w:ind w:left="5463" w:hanging="360"/>
      </w:pPr>
      <w:rPr>
        <w:rFonts w:hint="default"/>
        <w:lang w:val="en-US" w:eastAsia="en-US" w:bidi="ar-SA"/>
      </w:rPr>
    </w:lvl>
    <w:lvl w:ilvl="6" w:tplc="3E6C1E3E">
      <w:numFmt w:val="bullet"/>
      <w:lvlText w:val="•"/>
      <w:lvlJc w:val="left"/>
      <w:pPr>
        <w:ind w:left="6391" w:hanging="360"/>
      </w:pPr>
      <w:rPr>
        <w:rFonts w:hint="default"/>
        <w:lang w:val="en-US" w:eastAsia="en-US" w:bidi="ar-SA"/>
      </w:rPr>
    </w:lvl>
    <w:lvl w:ilvl="7" w:tplc="8140D91C"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  <w:lvl w:ilvl="8" w:tplc="B97695A4">
      <w:numFmt w:val="bullet"/>
      <w:lvlText w:val="•"/>
      <w:lvlJc w:val="left"/>
      <w:pPr>
        <w:ind w:left="824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65257D5"/>
    <w:multiLevelType w:val="hybridMultilevel"/>
    <w:tmpl w:val="B06ED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8451F"/>
    <w:multiLevelType w:val="hybridMultilevel"/>
    <w:tmpl w:val="01544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E4031"/>
    <w:multiLevelType w:val="hybridMultilevel"/>
    <w:tmpl w:val="D8BE9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9055A"/>
    <w:multiLevelType w:val="hybridMultilevel"/>
    <w:tmpl w:val="D80CE9D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F46556"/>
    <w:multiLevelType w:val="hybridMultilevel"/>
    <w:tmpl w:val="C0528DF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375EF"/>
    <w:multiLevelType w:val="multilevel"/>
    <w:tmpl w:val="565C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8251D99"/>
    <w:multiLevelType w:val="hybridMultilevel"/>
    <w:tmpl w:val="63AA0B9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CA02AA"/>
    <w:multiLevelType w:val="multilevel"/>
    <w:tmpl w:val="AB94C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D2E532D"/>
    <w:multiLevelType w:val="hybridMultilevel"/>
    <w:tmpl w:val="1BC8175A"/>
    <w:lvl w:ilvl="0" w:tplc="47307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E664E"/>
    <w:multiLevelType w:val="multilevel"/>
    <w:tmpl w:val="0D4C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151FAC"/>
    <w:multiLevelType w:val="multilevel"/>
    <w:tmpl w:val="5E84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45C3FE7"/>
    <w:multiLevelType w:val="multilevel"/>
    <w:tmpl w:val="7ABC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F654DE"/>
    <w:multiLevelType w:val="hybridMultilevel"/>
    <w:tmpl w:val="8D8A7FB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E71022"/>
    <w:multiLevelType w:val="multilevel"/>
    <w:tmpl w:val="307A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2C34911"/>
    <w:multiLevelType w:val="hybridMultilevel"/>
    <w:tmpl w:val="AD784FA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BC1C40"/>
    <w:multiLevelType w:val="multilevel"/>
    <w:tmpl w:val="FD16D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CC074D"/>
    <w:multiLevelType w:val="multilevel"/>
    <w:tmpl w:val="A1CEF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5D10B5"/>
    <w:multiLevelType w:val="hybridMultilevel"/>
    <w:tmpl w:val="313E8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C780F"/>
    <w:multiLevelType w:val="multilevel"/>
    <w:tmpl w:val="40FC6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CF2671B"/>
    <w:multiLevelType w:val="multilevel"/>
    <w:tmpl w:val="7362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ED5608A"/>
    <w:multiLevelType w:val="hybridMultilevel"/>
    <w:tmpl w:val="CC743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52337"/>
    <w:multiLevelType w:val="multilevel"/>
    <w:tmpl w:val="7C240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89A2743"/>
    <w:multiLevelType w:val="hybridMultilevel"/>
    <w:tmpl w:val="F1B40AB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5B448C"/>
    <w:multiLevelType w:val="multilevel"/>
    <w:tmpl w:val="FAE48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E20113"/>
    <w:multiLevelType w:val="hybridMultilevel"/>
    <w:tmpl w:val="E050E494"/>
    <w:lvl w:ilvl="0" w:tplc="9238F32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color w:val="29B586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788260">
    <w:abstractNumId w:val="19"/>
  </w:num>
  <w:num w:numId="2" w16cid:durableId="1312251584">
    <w:abstractNumId w:val="10"/>
  </w:num>
  <w:num w:numId="3" w16cid:durableId="843939089">
    <w:abstractNumId w:val="29"/>
  </w:num>
  <w:num w:numId="4" w16cid:durableId="1247619442">
    <w:abstractNumId w:val="21"/>
  </w:num>
  <w:num w:numId="5" w16cid:durableId="412630082">
    <w:abstractNumId w:val="3"/>
  </w:num>
  <w:num w:numId="6" w16cid:durableId="123623118">
    <w:abstractNumId w:val="13"/>
  </w:num>
  <w:num w:numId="7" w16cid:durableId="1465541965">
    <w:abstractNumId w:val="4"/>
  </w:num>
  <w:num w:numId="8" w16cid:durableId="2131505545">
    <w:abstractNumId w:val="11"/>
  </w:num>
  <w:num w:numId="9" w16cid:durableId="1705672377">
    <w:abstractNumId w:val="25"/>
  </w:num>
  <w:num w:numId="10" w16cid:durableId="1067336431">
    <w:abstractNumId w:val="12"/>
  </w:num>
  <w:num w:numId="11" w16cid:durableId="617569676">
    <w:abstractNumId w:val="26"/>
  </w:num>
  <w:num w:numId="12" w16cid:durableId="37946701">
    <w:abstractNumId w:val="1"/>
  </w:num>
  <w:num w:numId="13" w16cid:durableId="1138496411">
    <w:abstractNumId w:val="14"/>
  </w:num>
  <w:num w:numId="14" w16cid:durableId="745764107">
    <w:abstractNumId w:val="17"/>
  </w:num>
  <w:num w:numId="15" w16cid:durableId="1174225423">
    <w:abstractNumId w:val="20"/>
  </w:num>
  <w:num w:numId="16" w16cid:durableId="730348566">
    <w:abstractNumId w:val="28"/>
  </w:num>
  <w:num w:numId="17" w16cid:durableId="295109907">
    <w:abstractNumId w:val="6"/>
  </w:num>
  <w:num w:numId="18" w16cid:durableId="1571890573">
    <w:abstractNumId w:val="31"/>
  </w:num>
  <w:num w:numId="19" w16cid:durableId="1918781989">
    <w:abstractNumId w:val="9"/>
  </w:num>
  <w:num w:numId="20" w16cid:durableId="1811558193">
    <w:abstractNumId w:val="8"/>
  </w:num>
  <w:num w:numId="21" w16cid:durableId="332805970">
    <w:abstractNumId w:val="16"/>
  </w:num>
  <w:num w:numId="22" w16cid:durableId="1303002146">
    <w:abstractNumId w:val="0"/>
  </w:num>
  <w:num w:numId="23" w16cid:durableId="1326855738">
    <w:abstractNumId w:val="22"/>
  </w:num>
  <w:num w:numId="24" w16cid:durableId="932972953">
    <w:abstractNumId w:val="18"/>
  </w:num>
  <w:num w:numId="25" w16cid:durableId="720328719">
    <w:abstractNumId w:val="23"/>
  </w:num>
  <w:num w:numId="26" w16cid:durableId="1838963373">
    <w:abstractNumId w:val="2"/>
  </w:num>
  <w:num w:numId="27" w16cid:durableId="1623227167">
    <w:abstractNumId w:val="30"/>
  </w:num>
  <w:num w:numId="28" w16cid:durableId="983967818">
    <w:abstractNumId w:val="7"/>
  </w:num>
  <w:num w:numId="29" w16cid:durableId="643243643">
    <w:abstractNumId w:val="24"/>
  </w:num>
  <w:num w:numId="30" w16cid:durableId="498928363">
    <w:abstractNumId w:val="15"/>
  </w:num>
  <w:num w:numId="31" w16cid:durableId="529337674">
    <w:abstractNumId w:val="27"/>
  </w:num>
  <w:num w:numId="32" w16cid:durableId="874657213">
    <w:abstractNumId w:val="11"/>
  </w:num>
  <w:num w:numId="33" w16cid:durableId="177042487">
    <w:abstractNumId w:val="7"/>
  </w:num>
  <w:num w:numId="34" w16cid:durableId="1406487722">
    <w:abstractNumId w:val="27"/>
  </w:num>
  <w:num w:numId="35" w16cid:durableId="874005216">
    <w:abstractNumId w:val="15"/>
  </w:num>
  <w:num w:numId="36" w16cid:durableId="2034114176">
    <w:abstractNumId w:val="24"/>
  </w:num>
  <w:num w:numId="37" w16cid:durableId="12792190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8B"/>
    <w:rsid w:val="00000099"/>
    <w:rsid w:val="00004280"/>
    <w:rsid w:val="00013603"/>
    <w:rsid w:val="00017AE9"/>
    <w:rsid w:val="0003012A"/>
    <w:rsid w:val="00036E21"/>
    <w:rsid w:val="00062603"/>
    <w:rsid w:val="000813C6"/>
    <w:rsid w:val="00085C4B"/>
    <w:rsid w:val="000A430A"/>
    <w:rsid w:val="000A4362"/>
    <w:rsid w:val="000B7C1F"/>
    <w:rsid w:val="000C4CA5"/>
    <w:rsid w:val="000E0017"/>
    <w:rsid w:val="000F27E0"/>
    <w:rsid w:val="001316A7"/>
    <w:rsid w:val="0015035E"/>
    <w:rsid w:val="00157078"/>
    <w:rsid w:val="00163D43"/>
    <w:rsid w:val="001924F1"/>
    <w:rsid w:val="00195ACA"/>
    <w:rsid w:val="001A560E"/>
    <w:rsid w:val="001F475A"/>
    <w:rsid w:val="00202E59"/>
    <w:rsid w:val="002158AA"/>
    <w:rsid w:val="0021768B"/>
    <w:rsid w:val="00230DEA"/>
    <w:rsid w:val="00243A40"/>
    <w:rsid w:val="002770E5"/>
    <w:rsid w:val="00283140"/>
    <w:rsid w:val="00286D7A"/>
    <w:rsid w:val="002B0AD0"/>
    <w:rsid w:val="002C181B"/>
    <w:rsid w:val="002C7AF6"/>
    <w:rsid w:val="002D1C30"/>
    <w:rsid w:val="003208EA"/>
    <w:rsid w:val="003218CF"/>
    <w:rsid w:val="0037381C"/>
    <w:rsid w:val="00397AB0"/>
    <w:rsid w:val="003A7F32"/>
    <w:rsid w:val="003B5220"/>
    <w:rsid w:val="003B5499"/>
    <w:rsid w:val="003C059F"/>
    <w:rsid w:val="003D6F02"/>
    <w:rsid w:val="003F3775"/>
    <w:rsid w:val="00401BBF"/>
    <w:rsid w:val="00401E0B"/>
    <w:rsid w:val="00406DC1"/>
    <w:rsid w:val="004341A1"/>
    <w:rsid w:val="00457E31"/>
    <w:rsid w:val="004669CD"/>
    <w:rsid w:val="00485175"/>
    <w:rsid w:val="004E5617"/>
    <w:rsid w:val="004E751C"/>
    <w:rsid w:val="00503FC8"/>
    <w:rsid w:val="00506E07"/>
    <w:rsid w:val="0051331D"/>
    <w:rsid w:val="00517187"/>
    <w:rsid w:val="00530F6E"/>
    <w:rsid w:val="005650F0"/>
    <w:rsid w:val="00573ED8"/>
    <w:rsid w:val="00587273"/>
    <w:rsid w:val="005C3A7A"/>
    <w:rsid w:val="005D33A4"/>
    <w:rsid w:val="005E45F8"/>
    <w:rsid w:val="00605916"/>
    <w:rsid w:val="00672F84"/>
    <w:rsid w:val="006810D6"/>
    <w:rsid w:val="006E72AB"/>
    <w:rsid w:val="00725D9A"/>
    <w:rsid w:val="00753699"/>
    <w:rsid w:val="00754BAD"/>
    <w:rsid w:val="00754FF9"/>
    <w:rsid w:val="007B163B"/>
    <w:rsid w:val="007D5C17"/>
    <w:rsid w:val="00816AFA"/>
    <w:rsid w:val="008358D2"/>
    <w:rsid w:val="00842274"/>
    <w:rsid w:val="008C5BBC"/>
    <w:rsid w:val="008C7E8D"/>
    <w:rsid w:val="00900063"/>
    <w:rsid w:val="00961879"/>
    <w:rsid w:val="009A7EEB"/>
    <w:rsid w:val="009B2629"/>
    <w:rsid w:val="009B364A"/>
    <w:rsid w:val="009C14F0"/>
    <w:rsid w:val="009C6707"/>
    <w:rsid w:val="00A06E52"/>
    <w:rsid w:val="00A41375"/>
    <w:rsid w:val="00A45696"/>
    <w:rsid w:val="00AA672D"/>
    <w:rsid w:val="00AC1AE3"/>
    <w:rsid w:val="00AC66C0"/>
    <w:rsid w:val="00AD6366"/>
    <w:rsid w:val="00AF1FAA"/>
    <w:rsid w:val="00AF2B17"/>
    <w:rsid w:val="00AF5A3F"/>
    <w:rsid w:val="00B02D84"/>
    <w:rsid w:val="00B03571"/>
    <w:rsid w:val="00B068B6"/>
    <w:rsid w:val="00B324DF"/>
    <w:rsid w:val="00B704FA"/>
    <w:rsid w:val="00BD696D"/>
    <w:rsid w:val="00BE1F26"/>
    <w:rsid w:val="00BF239B"/>
    <w:rsid w:val="00C20753"/>
    <w:rsid w:val="00C23A2A"/>
    <w:rsid w:val="00C714D6"/>
    <w:rsid w:val="00C9035F"/>
    <w:rsid w:val="00C95021"/>
    <w:rsid w:val="00CA433E"/>
    <w:rsid w:val="00CE3C4D"/>
    <w:rsid w:val="00CF5CEF"/>
    <w:rsid w:val="00D52583"/>
    <w:rsid w:val="00D5299F"/>
    <w:rsid w:val="00D701D9"/>
    <w:rsid w:val="00D74B5B"/>
    <w:rsid w:val="00D91F3B"/>
    <w:rsid w:val="00D948F3"/>
    <w:rsid w:val="00DB2468"/>
    <w:rsid w:val="00E05D8F"/>
    <w:rsid w:val="00E144B4"/>
    <w:rsid w:val="00E14988"/>
    <w:rsid w:val="00E3073E"/>
    <w:rsid w:val="00E36374"/>
    <w:rsid w:val="00E439E9"/>
    <w:rsid w:val="00E95838"/>
    <w:rsid w:val="00EB338F"/>
    <w:rsid w:val="00EC2210"/>
    <w:rsid w:val="00ED7B0B"/>
    <w:rsid w:val="00EE7562"/>
    <w:rsid w:val="00EE75E6"/>
    <w:rsid w:val="00EF05F4"/>
    <w:rsid w:val="00F12129"/>
    <w:rsid w:val="00F16AF8"/>
    <w:rsid w:val="00F21041"/>
    <w:rsid w:val="00F22513"/>
    <w:rsid w:val="00F30A91"/>
    <w:rsid w:val="00F40793"/>
    <w:rsid w:val="00F67F61"/>
    <w:rsid w:val="00F700CE"/>
    <w:rsid w:val="00F7624F"/>
    <w:rsid w:val="00F77E7B"/>
    <w:rsid w:val="00FE2686"/>
    <w:rsid w:val="00FF0001"/>
    <w:rsid w:val="00FF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E2317"/>
  <w15:chartTrackingRefBased/>
  <w15:docId w15:val="{5E4832C4-F312-4454-9CD5-60CC7689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24F"/>
  </w:style>
  <w:style w:type="paragraph" w:styleId="Heading1">
    <w:name w:val="heading 1"/>
    <w:basedOn w:val="Normal"/>
    <w:next w:val="Normal"/>
    <w:link w:val="Heading1Char"/>
    <w:uiPriority w:val="9"/>
    <w:qFormat/>
    <w:rsid w:val="002176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7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76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76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76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76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76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76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76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76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76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76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76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6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76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76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76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76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76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7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76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76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7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768B"/>
    <w:rPr>
      <w:i/>
      <w:iCs/>
      <w:color w:val="404040" w:themeColor="text1" w:themeTint="BF"/>
    </w:rPr>
  </w:style>
  <w:style w:type="paragraph" w:styleId="ListParagraph">
    <w:name w:val="List Paragraph"/>
    <w:aliases w:val="Numbered Para 1,Dot pt,No Spacing1,List Paragraph Char Char Char,Indicator Text,List Paragraph1,Bullet Points,MAIN CONTENT,F5 List Paragraph,List Paragraph12,Colorful List - Accent 11,Normal numbered,OBC Bullet,List Paragraph2,L,Bullet 1"/>
    <w:basedOn w:val="Normal"/>
    <w:link w:val="ListParagraphChar"/>
    <w:uiPriority w:val="34"/>
    <w:qFormat/>
    <w:rsid w:val="002176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76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76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76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768B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unhideWhenUsed/>
    <w:rsid w:val="0021768B"/>
    <w:pPr>
      <w:spacing w:after="0" w:line="240" w:lineRule="auto"/>
    </w:pPr>
    <w:rPr>
      <w:rFonts w:ascii="Calibri" w:hAnsi="Calibri" w:cs="Times New Roman"/>
      <w:kern w:val="0"/>
      <w:sz w:val="22"/>
      <w:szCs w:val="22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21768B"/>
    <w:rPr>
      <w:rFonts w:ascii="Calibri" w:hAnsi="Calibri" w:cs="Times New Roman"/>
      <w:kern w:val="0"/>
      <w:sz w:val="22"/>
      <w:szCs w:val="22"/>
      <w14:ligatures w14:val="none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F5 List Paragraph Char,List Paragraph12 Char,Normal numbered Char"/>
    <w:basedOn w:val="DefaultParagraphFont"/>
    <w:link w:val="ListParagraph"/>
    <w:uiPriority w:val="1"/>
    <w:qFormat/>
    <w:rsid w:val="0021768B"/>
  </w:style>
  <w:style w:type="paragraph" w:styleId="Header">
    <w:name w:val="header"/>
    <w:basedOn w:val="Normal"/>
    <w:link w:val="HeaderChar"/>
    <w:uiPriority w:val="99"/>
    <w:unhideWhenUsed/>
    <w:rsid w:val="0021768B"/>
    <w:pPr>
      <w:tabs>
        <w:tab w:val="center" w:pos="4513"/>
        <w:tab w:val="right" w:pos="9026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1768B"/>
    <w:rPr>
      <w:kern w:val="0"/>
      <w:sz w:val="22"/>
      <w:szCs w:val="22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D948F3"/>
    <w:pPr>
      <w:widowControl w:val="0"/>
      <w:autoSpaceDE w:val="0"/>
      <w:autoSpaceDN w:val="0"/>
      <w:spacing w:after="0" w:line="240" w:lineRule="auto"/>
      <w:ind w:left="820" w:hanging="360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948F3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43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5420B0C5F5774890C592BA2DCB692D" ma:contentTypeVersion="9" ma:contentTypeDescription="Create a new document." ma:contentTypeScope="" ma:versionID="cd07d9e3927182b66b4e67767b16df08">
  <xsd:schema xmlns:xsd="http://www.w3.org/2001/XMLSchema" xmlns:xs="http://www.w3.org/2001/XMLSchema" xmlns:p="http://schemas.microsoft.com/office/2006/metadata/properties" xmlns:ns3="7f62f238-e935-4f2c-8f56-7393017059e2" targetNamespace="http://schemas.microsoft.com/office/2006/metadata/properties" ma:root="true" ma:fieldsID="5918772843703bbfa91189e2224f3396" ns3:_="">
    <xsd:import namespace="7f62f238-e935-4f2c-8f56-7393017059e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2f238-e935-4f2c-8f56-7393017059e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62f238-e935-4f2c-8f56-7393017059e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5F419B-D81A-4724-8528-349D0B74A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2f238-e935-4f2c-8f56-739301705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5F3B17-9E70-401C-B352-211546A927F2}">
  <ds:schemaRefs>
    <ds:schemaRef ds:uri="http://schemas.openxmlformats.org/package/2006/metadata/core-properties"/>
    <ds:schemaRef ds:uri="7f62f238-e935-4f2c-8f56-7393017059e2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B86D27F-5AE9-4EE2-AE5A-F42A56A5DC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1314</Words>
  <Characters>7492</Characters>
  <Application>Microsoft Office Word</Application>
  <DocSecurity>4</DocSecurity>
  <Lines>62</Lines>
  <Paragraphs>17</Paragraphs>
  <ScaleCrop>false</ScaleCrop>
  <Company/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Balmer | Everyone Health</dc:creator>
  <cp:keywords/>
  <dc:description/>
  <cp:lastModifiedBy>Viv Nicholas | Everyone Health</cp:lastModifiedBy>
  <cp:revision>2</cp:revision>
  <dcterms:created xsi:type="dcterms:W3CDTF">2025-07-07T08:39:00Z</dcterms:created>
  <dcterms:modified xsi:type="dcterms:W3CDTF">2025-07-07T08:39:00Z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0x010100CA5420B0C5F5774890C592BA2DCB692D</vt:lpwstr>
  </property>
</Properties>
</file>